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B57F89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F89" w:rsidRDefault="00B57F89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7F89" w:rsidRDefault="00B57F89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7F89" w:rsidRDefault="00B57F89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B57F89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F89" w:rsidRDefault="00B57F89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57F89" w:rsidRDefault="00B57F89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57F89" w:rsidRDefault="00B57F89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</w:tbl>
    <w:p w:rsidR="00B57F89" w:rsidRDefault="00B57F89" w:rsidP="00B57F8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57F89" w:rsidRDefault="00B57F89" w:rsidP="00B57F8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B57F89" w:rsidRDefault="00B57F89" w:rsidP="00B57F8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B57F89" w:rsidRDefault="00B57F89" w:rsidP="00B57F8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B57F89" w:rsidRDefault="00B57F89" w:rsidP="00B57F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B57F89" w:rsidRDefault="00B57F89" w:rsidP="00B57F8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D3D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E80D3D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 w:rsidRPr="00196882">
        <w:rPr>
          <w:rFonts w:ascii="Times New Roman" w:hAnsi="Times New Roman"/>
          <w:b/>
          <w:sz w:val="24"/>
          <w:szCs w:val="24"/>
        </w:rPr>
        <w:t xml:space="preserve">Tıbbi Biyoloji Anabilim Dalı Öğretim Üyesi </w:t>
      </w:r>
      <w:proofErr w:type="spellStart"/>
      <w:r w:rsidRPr="00196882">
        <w:rPr>
          <w:rFonts w:ascii="Times New Roman" w:hAnsi="Times New Roman"/>
          <w:b/>
          <w:sz w:val="24"/>
          <w:szCs w:val="24"/>
        </w:rPr>
        <w:t>Doç</w:t>
      </w:r>
      <w:proofErr w:type="spellEnd"/>
      <w:r w:rsidRPr="00196882">
        <w:rPr>
          <w:rFonts w:ascii="Times New Roman" w:hAnsi="Times New Roman"/>
          <w:b/>
          <w:sz w:val="24"/>
          <w:szCs w:val="24"/>
        </w:rPr>
        <w:t xml:space="preserve"> Dr. Nilgün </w:t>
      </w:r>
      <w:proofErr w:type="spellStart"/>
      <w:r w:rsidRPr="00196882">
        <w:rPr>
          <w:rFonts w:ascii="Times New Roman" w:hAnsi="Times New Roman"/>
          <w:b/>
          <w:sz w:val="24"/>
          <w:szCs w:val="24"/>
        </w:rPr>
        <w:t>GÜRBÜZ’ün</w:t>
      </w:r>
      <w:proofErr w:type="spellEnd"/>
      <w:r w:rsidRPr="00196882">
        <w:rPr>
          <w:rFonts w:ascii="Times New Roman" w:hAnsi="Times New Roman"/>
          <w:b/>
          <w:sz w:val="24"/>
          <w:szCs w:val="24"/>
        </w:rPr>
        <w:t xml:space="preserve"> ders telafisi ile ilgili </w:t>
      </w:r>
      <w:r>
        <w:rPr>
          <w:rFonts w:ascii="Times New Roman" w:hAnsi="Times New Roman"/>
          <w:b/>
          <w:sz w:val="24"/>
          <w:szCs w:val="24"/>
        </w:rPr>
        <w:t>Anabilim Dalı Başkanlığının 13</w:t>
      </w:r>
      <w:r w:rsidRPr="001968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Pr="0019688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96882">
        <w:rPr>
          <w:rFonts w:ascii="Times New Roman" w:hAnsi="Times New Roman"/>
          <w:b/>
          <w:sz w:val="24"/>
          <w:szCs w:val="24"/>
        </w:rPr>
        <w:t xml:space="preserve"> tarih</w:t>
      </w:r>
      <w:r>
        <w:rPr>
          <w:rFonts w:ascii="Times New Roman" w:hAnsi="Times New Roman"/>
          <w:b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b/>
          <w:sz w:val="24"/>
          <w:szCs w:val="24"/>
        </w:rPr>
        <w:t>30377413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-105.E-70174 sayılı yazısı ve eklerinin </w:t>
      </w:r>
      <w:r w:rsidRPr="00196882">
        <w:rPr>
          <w:rFonts w:ascii="Times New Roman" w:hAnsi="Times New Roman"/>
          <w:b/>
          <w:sz w:val="24"/>
          <w:szCs w:val="24"/>
        </w:rPr>
        <w:t>görüşülmesi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7F89" w:rsidRPr="00196882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F89" w:rsidRPr="0036277E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adı geçen Öğretim Üyesi, Akdeniz Üniversitesi Sağlık Bilimleri Enstitüsü Tıbbi Biyokimya Anabilim Dalı doktora öğrencisi Mustafa </w:t>
      </w:r>
      <w:proofErr w:type="spellStart"/>
      <w:r>
        <w:rPr>
          <w:rFonts w:ascii="Times New Roman" w:hAnsi="Times New Roman"/>
          <w:sz w:val="24"/>
          <w:szCs w:val="24"/>
        </w:rPr>
        <w:t>KIRÇA’nın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17.05.2019 tarihinde yapılacak olan doktora tez savunma sınavına asil jüri üyesi olarak katılmak üzere görevlendirilmesi </w:t>
      </w:r>
      <w:proofErr w:type="gramStart"/>
      <w:r>
        <w:rPr>
          <w:rFonts w:ascii="Times New Roman" w:hAnsi="Times New Roman"/>
          <w:sz w:val="24"/>
          <w:szCs w:val="24"/>
        </w:rPr>
        <w:t>nedeniyle  yapılamayan</w:t>
      </w:r>
      <w:proofErr w:type="gramEnd"/>
      <w:r>
        <w:rPr>
          <w:rFonts w:ascii="Times New Roman" w:hAnsi="Times New Roman"/>
          <w:sz w:val="24"/>
          <w:szCs w:val="24"/>
        </w:rPr>
        <w:t xml:space="preserve"> “Moleküler Biyolojide Temel Teknikler” dersinin  telafisini, 21.05.2019 tarihinde 12.30-16.20 saatleri arasında yapılmasının uygunluğuna,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 – </w:t>
      </w:r>
      <w:r w:rsidRPr="004A37C9">
        <w:rPr>
          <w:rFonts w:ascii="Times New Roman" w:hAnsi="Times New Roman"/>
          <w:b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</w:rPr>
        <w:t>Protetik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Diş Tedavisi </w:t>
      </w:r>
      <w:r w:rsidRPr="004A37C9">
        <w:rPr>
          <w:rFonts w:ascii="Times New Roman" w:hAnsi="Times New Roman"/>
          <w:b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Hayriye Yasemin YAY </w:t>
      </w:r>
      <w:proofErr w:type="spellStart"/>
      <w:r>
        <w:rPr>
          <w:rFonts w:ascii="Times New Roman" w:hAnsi="Times New Roman"/>
          <w:b/>
          <w:sz w:val="24"/>
          <w:szCs w:val="24"/>
        </w:rPr>
        <w:t>KUŞÇU’nun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A37C9">
        <w:rPr>
          <w:rFonts w:ascii="Times New Roman" w:hAnsi="Times New Roman"/>
          <w:b/>
          <w:sz w:val="24"/>
          <w:szCs w:val="24"/>
        </w:rPr>
        <w:t xml:space="preserve">tez savunma sınav sonucu </w:t>
      </w:r>
      <w:proofErr w:type="gramStart"/>
      <w:r w:rsidRPr="004A37C9">
        <w:rPr>
          <w:rFonts w:ascii="Times New Roman" w:hAnsi="Times New Roman"/>
          <w:b/>
          <w:sz w:val="24"/>
          <w:szCs w:val="24"/>
        </w:rPr>
        <w:t>ile  ilgili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Anabilim Dalı Başkanlığı’nın 25.04</w:t>
      </w:r>
      <w:r w:rsidRPr="004A37C9">
        <w:rPr>
          <w:rFonts w:ascii="Times New Roman" w:hAnsi="Times New Roman"/>
          <w:b/>
          <w:sz w:val="24"/>
          <w:szCs w:val="24"/>
        </w:rPr>
        <w:t xml:space="preserve">.2019 tarih ve </w:t>
      </w:r>
      <w:r>
        <w:rPr>
          <w:rFonts w:ascii="Times New Roman" w:hAnsi="Times New Roman"/>
          <w:b/>
          <w:sz w:val="24"/>
          <w:szCs w:val="24"/>
        </w:rPr>
        <w:t>17818455</w:t>
      </w:r>
      <w:r w:rsidRPr="004A37C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302</w:t>
      </w:r>
      <w:r w:rsidRPr="004A37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14.</w:t>
      </w:r>
      <w:r w:rsidRPr="004A37C9">
        <w:rPr>
          <w:rFonts w:ascii="Times New Roman" w:hAnsi="Times New Roman"/>
          <w:b/>
          <w:sz w:val="24"/>
          <w:szCs w:val="24"/>
        </w:rPr>
        <w:t>E-</w:t>
      </w:r>
      <w:r>
        <w:rPr>
          <w:rFonts w:ascii="Times New Roman" w:hAnsi="Times New Roman"/>
          <w:b/>
          <w:sz w:val="24"/>
          <w:szCs w:val="24"/>
        </w:rPr>
        <w:t>62449</w:t>
      </w:r>
      <w:r w:rsidRPr="004A37C9">
        <w:rPr>
          <w:rFonts w:ascii="Times New Roman" w:hAnsi="Times New Roman"/>
          <w:b/>
          <w:sz w:val="24"/>
          <w:szCs w:val="24"/>
        </w:rPr>
        <w:t xml:space="preserve"> sayılı yazısının ve eklerinin görüşülmesi.</w:t>
      </w:r>
    </w:p>
    <w:p w:rsidR="00B57F89" w:rsidRPr="004A37C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F8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C9"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 </w:t>
      </w:r>
      <w:r w:rsidRPr="00A461C9">
        <w:rPr>
          <w:rFonts w:ascii="Times New Roman" w:hAnsi="Times New Roman"/>
          <w:sz w:val="24"/>
          <w:szCs w:val="24"/>
        </w:rPr>
        <w:t xml:space="preserve">Anabilim Dalı doktora öğrencisi </w:t>
      </w:r>
      <w:r w:rsidRPr="00A02C7A">
        <w:rPr>
          <w:rFonts w:ascii="Times New Roman" w:hAnsi="Times New Roman"/>
          <w:sz w:val="24"/>
          <w:szCs w:val="24"/>
        </w:rPr>
        <w:t>Hayriye Yasemin YAY KUŞÇU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Işın </w:t>
      </w:r>
      <w:proofErr w:type="spellStart"/>
      <w:r>
        <w:rPr>
          <w:rFonts w:ascii="Times New Roman" w:hAnsi="Times New Roman"/>
          <w:sz w:val="24"/>
          <w:szCs w:val="24"/>
        </w:rPr>
        <w:t>KÜRKÇÜOĞLU’nun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18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Doktora</w:t>
      </w:r>
      <w:r w:rsidRPr="009E5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ve Öğretim Yönetmeliğinin </w:t>
      </w:r>
      <w:r>
        <w:rPr>
          <w:rFonts w:ascii="Times New Roman" w:hAnsi="Times New Roman"/>
          <w:sz w:val="24"/>
          <w:szCs w:val="24"/>
        </w:rPr>
        <w:t>48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15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 itibariyle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</w:t>
      </w:r>
      <w:r w:rsidRPr="009E5625">
        <w:rPr>
          <w:rFonts w:ascii="Times New Roman" w:hAnsi="Times New Roman"/>
          <w:sz w:val="24"/>
          <w:szCs w:val="24"/>
        </w:rPr>
        <w:t>Anabilim Dalından “</w:t>
      </w:r>
      <w:r>
        <w:rPr>
          <w:rFonts w:ascii="Times New Roman" w:hAnsi="Times New Roman"/>
          <w:sz w:val="24"/>
          <w:szCs w:val="24"/>
        </w:rPr>
        <w:t>DOKTORA</w:t>
      </w:r>
      <w:r w:rsidRPr="009E5625">
        <w:rPr>
          <w:rFonts w:ascii="Times New Roman" w:hAnsi="Times New Roman"/>
          <w:sz w:val="24"/>
          <w:szCs w:val="24"/>
        </w:rPr>
        <w:t>” derecesi ile mezuniyetine,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Pr="00560B2F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60B2F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560B2F">
        <w:rPr>
          <w:rFonts w:ascii="Times New Roman" w:hAnsi="Times New Roman"/>
          <w:b/>
          <w:sz w:val="24"/>
          <w:szCs w:val="24"/>
          <w:lang w:eastAsia="tr-TR"/>
        </w:rPr>
        <w:t>Periodontoloji</w:t>
      </w:r>
      <w:proofErr w:type="spellEnd"/>
      <w:r w:rsidRPr="00560B2F">
        <w:rPr>
          <w:rFonts w:ascii="Times New Roman" w:hAnsi="Times New Roman"/>
          <w:b/>
          <w:sz w:val="24"/>
          <w:szCs w:val="24"/>
          <w:lang w:eastAsia="tr-TR"/>
        </w:rPr>
        <w:t xml:space="preserve"> Anabilim Dalı doktora öğrencisi Gökhan </w:t>
      </w:r>
      <w:proofErr w:type="spellStart"/>
      <w:r w:rsidRPr="00560B2F">
        <w:rPr>
          <w:rFonts w:ascii="Times New Roman" w:hAnsi="Times New Roman"/>
          <w:b/>
          <w:sz w:val="24"/>
          <w:szCs w:val="24"/>
          <w:lang w:eastAsia="tr-TR"/>
        </w:rPr>
        <w:t>CENGİZ’in</w:t>
      </w:r>
      <w:proofErr w:type="spellEnd"/>
      <w:r w:rsidRPr="00560B2F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14.05.2019 tarih ve </w:t>
      </w:r>
      <w:proofErr w:type="gramStart"/>
      <w:r w:rsidRPr="00560B2F">
        <w:rPr>
          <w:rFonts w:ascii="Times New Roman" w:hAnsi="Times New Roman"/>
          <w:b/>
          <w:sz w:val="24"/>
          <w:szCs w:val="24"/>
          <w:lang w:eastAsia="tr-TR"/>
        </w:rPr>
        <w:t>93092628</w:t>
      </w:r>
      <w:proofErr w:type="gramEnd"/>
      <w:r w:rsidRPr="00560B2F">
        <w:rPr>
          <w:rFonts w:ascii="Times New Roman" w:hAnsi="Times New Roman"/>
          <w:b/>
          <w:sz w:val="24"/>
          <w:szCs w:val="24"/>
          <w:lang w:eastAsia="tr-TR"/>
        </w:rPr>
        <w:t>-302.14.E-70688 sayılı yazısı ve eklerinin görüşülmesi.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Periodontoloji</w:t>
      </w:r>
      <w:proofErr w:type="spellEnd"/>
      <w:r w:rsidRPr="000046B6">
        <w:rPr>
          <w:rFonts w:ascii="Times New Roman" w:hAnsi="Times New Roman"/>
          <w:sz w:val="24"/>
          <w:szCs w:val="24"/>
          <w:lang w:eastAsia="tr-TR"/>
        </w:rPr>
        <w:t xml:space="preserve"> Anab</w:t>
      </w:r>
      <w:r>
        <w:rPr>
          <w:rFonts w:ascii="Times New Roman" w:hAnsi="Times New Roman"/>
          <w:sz w:val="24"/>
          <w:szCs w:val="24"/>
          <w:lang w:eastAsia="tr-TR"/>
        </w:rPr>
        <w:t xml:space="preserve">ilim Dalı Doktora öğrencisi Gökhan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CENGİZ’in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Prof.Dr.Mine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ÖZTÜRK TONGUÇ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Ratlarda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Palatal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Yara Modelinde Helyum ve Argon Gazları Kullanılarak Oluşturulan Atmosferik Basınçlı Soğuk Plazma Uygulamasının Yara İyileşmesine Etkisinin Değerlendirilmesi” başlıklı tez konusunun Lisansüstü Eğitim Öğretim Yönetmeliğinin 43. Maddesi uyarınca kabulüne,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Pr="007100CE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</w:t>
      </w:r>
      <w:r w:rsidRPr="007100CE">
        <w:rPr>
          <w:rFonts w:ascii="Times New Roman" w:hAnsi="Times New Roman"/>
          <w:b/>
          <w:sz w:val="24"/>
          <w:szCs w:val="24"/>
          <w:lang w:eastAsia="tr-TR"/>
        </w:rPr>
        <w:t xml:space="preserve">Enstitümüzde Öğretim Üyesi Yetiştirme Programı çerçevesinde kayıtlı </w:t>
      </w:r>
      <w:r w:rsidRPr="007100CE">
        <w:rPr>
          <w:rFonts w:ascii="Times New Roman" w:hAnsi="Times New Roman"/>
          <w:b/>
          <w:sz w:val="24"/>
          <w:szCs w:val="24"/>
        </w:rPr>
        <w:t xml:space="preserve">Fizyoterapi ve Rehabilitasyon </w:t>
      </w:r>
      <w:r w:rsidRPr="007100CE">
        <w:rPr>
          <w:rFonts w:ascii="Times New Roman" w:hAnsi="Times New Roman"/>
          <w:b/>
          <w:sz w:val="24"/>
        </w:rPr>
        <w:t xml:space="preserve">Anabilim Dalı Doktora öğrencisi Tahir KESKİN </w:t>
      </w:r>
      <w:r w:rsidRPr="007100CE">
        <w:rPr>
          <w:rFonts w:ascii="Times New Roman" w:hAnsi="Times New Roman"/>
          <w:b/>
          <w:sz w:val="24"/>
          <w:szCs w:val="24"/>
        </w:rPr>
        <w:t xml:space="preserve">ile ilgili </w:t>
      </w:r>
      <w:r w:rsidRPr="007100CE">
        <w:rPr>
          <w:rFonts w:ascii="Times New Roman" w:hAnsi="Times New Roman"/>
          <w:b/>
          <w:sz w:val="24"/>
          <w:szCs w:val="24"/>
          <w:lang w:eastAsia="tr-TR"/>
        </w:rPr>
        <w:t xml:space="preserve">Öğretim Üyesi Yetiştirme Programı kaynak aktarımı ile ilgili </w:t>
      </w:r>
      <w:r>
        <w:rPr>
          <w:rFonts w:ascii="Times New Roman" w:hAnsi="Times New Roman"/>
          <w:b/>
          <w:sz w:val="24"/>
          <w:szCs w:val="24"/>
          <w:lang w:eastAsia="tr-TR"/>
        </w:rPr>
        <w:t>Personel Daire Başkanlığının 14</w:t>
      </w:r>
      <w:r w:rsidRPr="007100CE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7100CE">
        <w:rPr>
          <w:rFonts w:ascii="Times New Roman" w:hAnsi="Times New Roman"/>
          <w:b/>
          <w:sz w:val="24"/>
          <w:szCs w:val="24"/>
          <w:lang w:eastAsia="tr-TR"/>
        </w:rPr>
        <w:t xml:space="preserve">.2019 tarihli ve </w:t>
      </w:r>
      <w:r>
        <w:rPr>
          <w:rFonts w:ascii="Times New Roman" w:hAnsi="Times New Roman"/>
          <w:b/>
          <w:sz w:val="24"/>
          <w:szCs w:val="24"/>
          <w:lang w:eastAsia="tr-TR"/>
        </w:rPr>
        <w:t>70777</w:t>
      </w:r>
      <w:r w:rsidRPr="007100CE">
        <w:rPr>
          <w:rFonts w:ascii="Times New Roman" w:hAnsi="Times New Roman"/>
          <w:b/>
          <w:sz w:val="24"/>
          <w:szCs w:val="24"/>
          <w:lang w:eastAsia="tr-TR"/>
        </w:rPr>
        <w:t xml:space="preserve"> sayılı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 xml:space="preserve">yazısının </w:t>
      </w:r>
      <w:r w:rsidRPr="007100CE">
        <w:rPr>
          <w:rFonts w:ascii="Times New Roman" w:hAnsi="Times New Roman"/>
          <w:b/>
          <w:sz w:val="24"/>
          <w:szCs w:val="24"/>
          <w:lang w:eastAsia="tr-TR"/>
        </w:rPr>
        <w:t xml:space="preserve"> görüşülmesi</w:t>
      </w:r>
      <w:proofErr w:type="gramEnd"/>
      <w:r w:rsidRPr="007100CE"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Süleyman Demirel Üniversitesi Rektörlüğü ÖYP Kurum Koordinasyon Biriminin 29.01.2013 tarih ve B.08.6.YÖK.2.SD.0.06.0.22.00-604.2-8/1973 sayılı yazısı gereğince Öğretim Üyesi Yetiştirme Programı çerçevesinde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Enstitümüze  kayıtlı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ek’li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listede durumu belirtilen </w:t>
      </w:r>
      <w:r w:rsidRPr="00DB4957">
        <w:rPr>
          <w:rFonts w:ascii="Times New Roman" w:hAnsi="Times New Roman"/>
          <w:sz w:val="24"/>
          <w:szCs w:val="24"/>
        </w:rPr>
        <w:t>Fizyo</w:t>
      </w:r>
      <w:r>
        <w:rPr>
          <w:rFonts w:ascii="Times New Roman" w:hAnsi="Times New Roman"/>
          <w:sz w:val="24"/>
          <w:szCs w:val="24"/>
        </w:rPr>
        <w:t xml:space="preserve">terapi ve Rehabilitasyon </w:t>
      </w:r>
      <w:r w:rsidRPr="00DB4957">
        <w:rPr>
          <w:rFonts w:ascii="Times New Roman" w:hAnsi="Times New Roman"/>
          <w:sz w:val="24"/>
          <w:szCs w:val="24"/>
        </w:rPr>
        <w:t xml:space="preserve"> </w:t>
      </w:r>
      <w:r w:rsidRPr="00DB4957">
        <w:rPr>
          <w:rFonts w:ascii="Times New Roman" w:hAnsi="Times New Roman"/>
          <w:sz w:val="24"/>
        </w:rPr>
        <w:t xml:space="preserve">Anabilim Dalı Doktora öğrencisi </w:t>
      </w:r>
      <w:r>
        <w:rPr>
          <w:rFonts w:ascii="Times New Roman" w:hAnsi="Times New Roman"/>
          <w:sz w:val="24"/>
        </w:rPr>
        <w:t>Tahir KESKİN</w:t>
      </w:r>
      <w:r>
        <w:rPr>
          <w:rFonts w:ascii="Times New Roman" w:hAnsi="Times New Roman"/>
          <w:sz w:val="24"/>
          <w:szCs w:val="24"/>
          <w:lang w:eastAsia="tr-TR"/>
        </w:rPr>
        <w:t xml:space="preserve"> eğitimine devam etmekte olup,  Öğretim Üyesi Yetiştirme Programı kaynak aktarımının uygunluğuna ve Rektörlük makamına arzına, 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Pr="007E7A8B" w:rsidRDefault="00B57F89" w:rsidP="00B57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A8B">
        <w:rPr>
          <w:rFonts w:ascii="Times New Roman" w:hAnsi="Times New Roman"/>
          <w:sz w:val="24"/>
          <w:szCs w:val="24"/>
        </w:rPr>
        <w:t>DEVAMI 2’NCİ SAYFADADIR</w:t>
      </w:r>
    </w:p>
    <w:p w:rsidR="00B57F89" w:rsidRPr="007E7A8B" w:rsidRDefault="00B57F89" w:rsidP="00B57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A8B">
        <w:rPr>
          <w:rFonts w:ascii="Times New Roman" w:hAnsi="Times New Roman"/>
          <w:sz w:val="24"/>
          <w:szCs w:val="24"/>
        </w:rPr>
        <w:lastRenderedPageBreak/>
        <w:t>15.05.2019 TARİH VE 17 SAYILI YÖNETİM KURULUNUN 2’NCİ SAYFASIDIR</w:t>
      </w:r>
    </w:p>
    <w:p w:rsidR="00B57F89" w:rsidRPr="00C367E2" w:rsidRDefault="00B57F89" w:rsidP="00B57F89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Tıbbi Biyoloji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Eda EVGEN </w:t>
      </w:r>
      <w:proofErr w:type="spellStart"/>
      <w:r>
        <w:rPr>
          <w:rFonts w:ascii="Times New Roman" w:hAnsi="Times New Roman"/>
          <w:b/>
          <w:sz w:val="24"/>
          <w:szCs w:val="24"/>
        </w:rPr>
        <w:t>TÜLÜCEOĞLU</w:t>
      </w:r>
      <w:r w:rsidRPr="00C367E2">
        <w:rPr>
          <w:rFonts w:ascii="Times New Roman" w:hAnsi="Times New Roman"/>
          <w:b/>
          <w:sz w:val="24"/>
          <w:szCs w:val="24"/>
        </w:rPr>
        <w:t>’nun</w:t>
      </w:r>
      <w:proofErr w:type="spellEnd"/>
      <w:r w:rsidRPr="00C367E2">
        <w:rPr>
          <w:rFonts w:ascii="Times New Roman" w:hAnsi="Times New Roman"/>
          <w:b/>
          <w:sz w:val="24"/>
          <w:szCs w:val="24"/>
        </w:rPr>
        <w:t xml:space="preserve"> Doktora 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Tez Savunma Sınavı Jüri üyeleri ve sınav tarihinin belirlenmesi ile </w:t>
      </w:r>
      <w:proofErr w:type="gramStart"/>
      <w:r w:rsidRPr="00C367E2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14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-302.14-E.</w:t>
      </w:r>
      <w:r>
        <w:rPr>
          <w:rFonts w:ascii="Times New Roman" w:hAnsi="Times New Roman"/>
          <w:b/>
          <w:sz w:val="24"/>
          <w:szCs w:val="24"/>
          <w:lang w:eastAsia="tr-TR"/>
        </w:rPr>
        <w:t>71021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eklerinin görüşülmesi.</w:t>
      </w:r>
    </w:p>
    <w:p w:rsidR="00B57F8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9E6">
        <w:rPr>
          <w:rFonts w:ascii="Times New Roman" w:hAnsi="Times New Roman"/>
          <w:sz w:val="24"/>
          <w:szCs w:val="24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teklif </w:t>
      </w:r>
      <w:proofErr w:type="gramStart"/>
      <w:r>
        <w:rPr>
          <w:rFonts w:ascii="Times New Roman" w:hAnsi="Times New Roman"/>
          <w:sz w:val="24"/>
          <w:szCs w:val="24"/>
        </w:rPr>
        <w:t>edilen  jüri</w:t>
      </w:r>
      <w:proofErr w:type="gramEnd"/>
      <w:r>
        <w:rPr>
          <w:rFonts w:ascii="Times New Roman" w:hAnsi="Times New Roman"/>
          <w:sz w:val="24"/>
          <w:szCs w:val="24"/>
        </w:rPr>
        <w:t xml:space="preserve"> üyeleri ve sınav tarihinin,   Lisansüstü Eğitim-Öğretim Yönetmeliği’nin  46. Maddesi uyarınca ve Anabilim Dalının Kurul Karar yazısında belirtildiği üzere aşağıdaki gibi teşkiline ve tez savunma sınavının 13.06.2019 Perşembe günü saat 13.30’da Tıp  Fakültesi Dekanlık Toplantı </w:t>
      </w:r>
      <w:r w:rsidRPr="002420A4">
        <w:rPr>
          <w:rFonts w:ascii="Times New Roman" w:hAnsi="Times New Roman"/>
          <w:sz w:val="24"/>
          <w:szCs w:val="24"/>
        </w:rPr>
        <w:t>Salonu</w:t>
      </w:r>
      <w:r>
        <w:rPr>
          <w:rFonts w:ascii="Times New Roman" w:hAnsi="Times New Roman"/>
          <w:sz w:val="24"/>
          <w:szCs w:val="24"/>
        </w:rPr>
        <w:t>nda yapılarak, Doktora  tez savunma sınav tutanaklarının üç gün içerisinde Enstitümüze gönderilmesinin uygunluğuna,</w:t>
      </w:r>
    </w:p>
    <w:p w:rsidR="00B57F89" w:rsidRPr="008E57B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F89" w:rsidRPr="007C6C1E" w:rsidRDefault="00B57F89" w:rsidP="00B57F89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B57F89" w:rsidTr="008E26AB">
        <w:tc>
          <w:tcPr>
            <w:tcW w:w="3964" w:type="dxa"/>
          </w:tcPr>
          <w:p w:rsidR="00B57F89" w:rsidRPr="00CD30FC" w:rsidRDefault="00B57F89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670" w:type="dxa"/>
          </w:tcPr>
          <w:p w:rsidR="00B57F89" w:rsidRPr="00CD30FC" w:rsidRDefault="00B57F89" w:rsidP="008E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Prof.Dr.Nilüfer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ŞAHİN CALAPOĞLU             </w:t>
            </w:r>
          </w:p>
        </w:tc>
        <w:tc>
          <w:tcPr>
            <w:tcW w:w="5670" w:type="dxa"/>
          </w:tcPr>
          <w:p w:rsidR="00B57F89" w:rsidRDefault="00B57F89" w:rsidP="008E26AB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Tıp. </w:t>
            </w:r>
            <w:proofErr w:type="spellStart"/>
            <w:proofErr w:type="gramStart"/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>Temel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Tıp Bilimleri </w:t>
            </w:r>
            <w:proofErr w:type="spellStart"/>
            <w:r>
              <w:rPr>
                <w:rFonts w:ascii="Times New Roman" w:hAnsi="Times New Roman"/>
              </w:rPr>
              <w:t>Böl.Tıb</w:t>
            </w:r>
            <w:proofErr w:type="spellEnd"/>
            <w:r>
              <w:rPr>
                <w:rFonts w:ascii="Times New Roman" w:hAnsi="Times New Roman"/>
              </w:rPr>
              <w:t xml:space="preserve">. Biyoloji </w:t>
            </w:r>
            <w:r w:rsidRPr="004F0304">
              <w:rPr>
                <w:rFonts w:ascii="Times New Roman" w:hAnsi="Times New Roman"/>
              </w:rPr>
              <w:t>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Mustafa CALAPOĞLU                                </w:t>
            </w:r>
          </w:p>
        </w:tc>
        <w:tc>
          <w:tcPr>
            <w:tcW w:w="5670" w:type="dxa"/>
          </w:tcPr>
          <w:p w:rsidR="00B57F89" w:rsidRPr="00CD30FC" w:rsidRDefault="00B57F89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S.D.Ü. Fen Edebiyat Fak. Kimya Bölümü Biyokimya A.D.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Prof.Dr.Önder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ÖZTÜRK    </w:t>
            </w:r>
          </w:p>
        </w:tc>
        <w:tc>
          <w:tcPr>
            <w:tcW w:w="5670" w:type="dxa"/>
          </w:tcPr>
          <w:p w:rsidR="00B57F89" w:rsidRDefault="00B57F89" w:rsidP="008E26AB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Fak.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Dah.Tıp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Bil. Böl. Göğüs Hastalıkları.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Ayşegül MUTLU GÜLMEMİŞ               </w:t>
            </w:r>
          </w:p>
        </w:tc>
        <w:tc>
          <w:tcPr>
            <w:tcW w:w="5670" w:type="dxa"/>
          </w:tcPr>
          <w:p w:rsidR="00B57F89" w:rsidRPr="003B0379" w:rsidRDefault="00B57F89" w:rsidP="008E26AB">
            <w:pPr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>MAKÜ</w:t>
            </w:r>
            <w:r>
              <w:rPr>
                <w:rFonts w:ascii="Times New Roman" w:hAnsi="Times New Roman"/>
              </w:rPr>
              <w:t xml:space="preserve"> Fen Edebiyat Fak. Moleküler Biyoloji ve Genetik Bölümü Moleküler Hücre Biyoloji A.D.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Zehra SAFİ ÖZ                              </w:t>
            </w:r>
          </w:p>
        </w:tc>
        <w:tc>
          <w:tcPr>
            <w:tcW w:w="5670" w:type="dxa"/>
          </w:tcPr>
          <w:p w:rsidR="00B57F89" w:rsidRPr="003B0379" w:rsidRDefault="00B57F89" w:rsidP="008E26AB">
            <w:pPr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 xml:space="preserve">Bülent Ecevit </w:t>
            </w:r>
            <w:proofErr w:type="spellStart"/>
            <w:proofErr w:type="gramStart"/>
            <w:r w:rsidRPr="003B0379"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 w:rsidRPr="003B0379">
              <w:rPr>
                <w:rFonts w:ascii="Times New Roman" w:hAnsi="Times New Roman"/>
              </w:rPr>
              <w:t xml:space="preserve"> Fak</w:t>
            </w:r>
            <w:r>
              <w:rPr>
                <w:rFonts w:ascii="Times New Roman" w:hAnsi="Times New Roman"/>
              </w:rPr>
              <w:t xml:space="preserve">ültesi </w:t>
            </w:r>
            <w:r w:rsidRPr="003B0379">
              <w:rPr>
                <w:rFonts w:ascii="Times New Roman" w:hAnsi="Times New Roman"/>
              </w:rPr>
              <w:t>Tıbbi Biyoloji A.D.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57F89" w:rsidRPr="00CD30FC" w:rsidRDefault="00B57F89" w:rsidP="008E26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57F89" w:rsidRPr="007C6C1E" w:rsidRDefault="00B57F89" w:rsidP="00B57F89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529" w:type="dxa"/>
          </w:tcPr>
          <w:p w:rsidR="00B57F89" w:rsidRPr="00CD30FC" w:rsidRDefault="00B57F89" w:rsidP="008E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Şükriye YEŞİLOT       </w:t>
            </w:r>
          </w:p>
        </w:tc>
        <w:tc>
          <w:tcPr>
            <w:tcW w:w="5529" w:type="dxa"/>
          </w:tcPr>
          <w:p w:rsidR="00B57F89" w:rsidRPr="007C6C1E" w:rsidRDefault="00B57F89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MAKÜ Bucak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Sağ.Yük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.Okulu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Hem.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Böl.Hem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.Esasları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A.D</w:t>
            </w:r>
          </w:p>
        </w:tc>
      </w:tr>
      <w:tr w:rsidR="00B57F89" w:rsidTr="008E26AB">
        <w:tc>
          <w:tcPr>
            <w:tcW w:w="3964" w:type="dxa"/>
          </w:tcPr>
          <w:p w:rsidR="00B57F89" w:rsidRDefault="00B57F89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Doç.Dr.Pınar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ASLAN KOŞAR</w:t>
            </w:r>
          </w:p>
        </w:tc>
        <w:tc>
          <w:tcPr>
            <w:tcW w:w="5529" w:type="dxa"/>
          </w:tcPr>
          <w:p w:rsidR="00B57F89" w:rsidRDefault="00B57F89" w:rsidP="008E26AB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Tıp. </w:t>
            </w:r>
            <w:proofErr w:type="spellStart"/>
            <w:proofErr w:type="gramStart"/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>Temel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Tıp Bilimleri </w:t>
            </w:r>
            <w:proofErr w:type="spellStart"/>
            <w:r>
              <w:rPr>
                <w:rFonts w:ascii="Times New Roman" w:hAnsi="Times New Roman"/>
              </w:rPr>
              <w:t>Böl.Tıb</w:t>
            </w:r>
            <w:proofErr w:type="spellEnd"/>
            <w:r>
              <w:rPr>
                <w:rFonts w:ascii="Times New Roman" w:hAnsi="Times New Roman"/>
              </w:rPr>
              <w:t xml:space="preserve">. Biyoloji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</w:tbl>
    <w:p w:rsidR="00B57F89" w:rsidRPr="004F0304" w:rsidRDefault="00B57F89" w:rsidP="00B57F89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</w:p>
    <w:p w:rsidR="00B57F89" w:rsidRPr="004F0304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 w:rsidRPr="000A33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0A3315">
        <w:rPr>
          <w:rFonts w:ascii="Times New Roman" w:hAnsi="Times New Roman"/>
          <w:b/>
          <w:sz w:val="24"/>
          <w:szCs w:val="24"/>
        </w:rPr>
        <w:t>.2019      Saat  1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Tıp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Dekanlık Toplantı </w:t>
      </w:r>
      <w:r w:rsidRPr="000A3315">
        <w:rPr>
          <w:rFonts w:ascii="Times New Roman" w:hAnsi="Times New Roman"/>
          <w:b/>
          <w:sz w:val="24"/>
          <w:szCs w:val="24"/>
        </w:rPr>
        <w:t>Salonu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Pr="00A270C3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06-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Eda EVGEN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TÜLÜCEOĞLU’nun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270C3">
        <w:rPr>
          <w:rFonts w:ascii="Times New Roman" w:hAnsi="Times New Roman"/>
          <w:b/>
          <w:sz w:val="24"/>
          <w:szCs w:val="24"/>
        </w:rPr>
        <w:t xml:space="preserve">tez savunma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. Ayşegül MUTLU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GÜLMEMİŞ’in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A270C3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Dalı 14.05.2019 tarih ve 30377413-302.14-E.71021  sayılı yazısı ve eklerinin görüşülmesi.</w:t>
      </w: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57F89" w:rsidRDefault="00B57F89" w:rsidP="00B57F8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Tıbbi Biyoloji Anabilim Dalı doktora öğrencisi Eda EVGEN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TÜLÜCEOĞLU’nun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0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.06.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Tez Savunma Sınavına Mehmet Akif Ersoy Üniversitesi Fen Edebiyat Fakültesi, Moleküler Biyoloji ve Genetik Bölümü Moleküler Hücre Biyoloji 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Ayşegül MUTLU </w:t>
      </w:r>
      <w:proofErr w:type="spellStart"/>
      <w:r>
        <w:rPr>
          <w:rFonts w:ascii="Times New Roman" w:hAnsi="Times New Roman"/>
          <w:sz w:val="24"/>
          <w:szCs w:val="24"/>
        </w:rPr>
        <w:t>GÜLMEMİŞ’in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13.06.2019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57F89" w:rsidRPr="0091004E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07-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Eda EVGEN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TÜLÜCEOĞLU’nun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270C3">
        <w:rPr>
          <w:rFonts w:ascii="Times New Roman" w:hAnsi="Times New Roman"/>
          <w:b/>
          <w:sz w:val="24"/>
          <w:szCs w:val="24"/>
        </w:rPr>
        <w:t xml:space="preserve">tez savunma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Sınavı Asil Jüri üyesi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Doç.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>Dr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Zehra SAFİ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ÖZ’ün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A270C3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Dalı 14.05.2019 tarih ve 30377413-302.14-E.71021  sayılı yazısı ve eklerinin görüşülmesi.</w:t>
      </w:r>
    </w:p>
    <w:p w:rsidR="00B57F89" w:rsidRDefault="00B57F89" w:rsidP="00B57F8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Yapılan görüşmeler sonucunda;  Tıbbi Biyoloji Anabilim Dalı doktora öğrencisi Eda EVGEN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TÜLÜCEOĞLU’nun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0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.06.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Tez Savunma Sınavına Bülent Ecevit Üniversitesi Tıp Fakültesi, Tıbbi Biyoloji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Zehra SAFİ </w:t>
      </w:r>
      <w:proofErr w:type="spellStart"/>
      <w:r>
        <w:rPr>
          <w:rFonts w:ascii="Times New Roman" w:hAnsi="Times New Roman"/>
          <w:sz w:val="24"/>
          <w:szCs w:val="24"/>
        </w:rPr>
        <w:t>ÖZ’ün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12.06.2019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Zonguldak’tan Isparta’ya görevlendirilmesinin uygunluğuna,</w:t>
      </w:r>
    </w:p>
    <w:p w:rsidR="00B57F89" w:rsidRPr="007E7A8B" w:rsidRDefault="00B57F89" w:rsidP="00B57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A8B">
        <w:rPr>
          <w:rFonts w:ascii="Times New Roman" w:hAnsi="Times New Roman"/>
          <w:sz w:val="24"/>
          <w:szCs w:val="24"/>
        </w:rPr>
        <w:t xml:space="preserve">DEVAMI </w:t>
      </w:r>
      <w:r>
        <w:rPr>
          <w:rFonts w:ascii="Times New Roman" w:hAnsi="Times New Roman"/>
          <w:sz w:val="24"/>
          <w:szCs w:val="24"/>
        </w:rPr>
        <w:t>3</w:t>
      </w:r>
      <w:r w:rsidRPr="007E7A8B">
        <w:rPr>
          <w:rFonts w:ascii="Times New Roman" w:hAnsi="Times New Roman"/>
          <w:sz w:val="24"/>
          <w:szCs w:val="24"/>
        </w:rPr>
        <w:t>’NC</w:t>
      </w:r>
      <w:r>
        <w:rPr>
          <w:rFonts w:ascii="Times New Roman" w:hAnsi="Times New Roman"/>
          <w:sz w:val="24"/>
          <w:szCs w:val="24"/>
        </w:rPr>
        <w:t>Ü</w:t>
      </w:r>
      <w:r w:rsidRPr="007E7A8B">
        <w:rPr>
          <w:rFonts w:ascii="Times New Roman" w:hAnsi="Times New Roman"/>
          <w:sz w:val="24"/>
          <w:szCs w:val="24"/>
        </w:rPr>
        <w:t xml:space="preserve"> SAYFADADIR</w:t>
      </w:r>
    </w:p>
    <w:p w:rsidR="00B57F89" w:rsidRPr="007E7A8B" w:rsidRDefault="00B57F89" w:rsidP="00B57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A8B">
        <w:rPr>
          <w:rFonts w:ascii="Times New Roman" w:hAnsi="Times New Roman"/>
          <w:sz w:val="24"/>
          <w:szCs w:val="24"/>
        </w:rPr>
        <w:lastRenderedPageBreak/>
        <w:t xml:space="preserve">15.05.2019 TARİH VE 17 SAYILI YÖNETİM KURULUNUN </w:t>
      </w:r>
      <w:r>
        <w:rPr>
          <w:rFonts w:ascii="Times New Roman" w:hAnsi="Times New Roman"/>
          <w:sz w:val="24"/>
          <w:szCs w:val="24"/>
        </w:rPr>
        <w:t>3</w:t>
      </w:r>
      <w:r w:rsidRPr="007E7A8B">
        <w:rPr>
          <w:rFonts w:ascii="Times New Roman" w:hAnsi="Times New Roman"/>
          <w:sz w:val="24"/>
          <w:szCs w:val="24"/>
        </w:rPr>
        <w:t>’NC</w:t>
      </w:r>
      <w:r>
        <w:rPr>
          <w:rFonts w:ascii="Times New Roman" w:hAnsi="Times New Roman"/>
          <w:sz w:val="24"/>
          <w:szCs w:val="24"/>
        </w:rPr>
        <w:t>Ü</w:t>
      </w:r>
      <w:r w:rsidRPr="007E7A8B">
        <w:rPr>
          <w:rFonts w:ascii="Times New Roman" w:hAnsi="Times New Roman"/>
          <w:sz w:val="24"/>
          <w:szCs w:val="24"/>
        </w:rPr>
        <w:t xml:space="preserve"> SAYFASIDIR</w:t>
      </w: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57F89" w:rsidRPr="00A270C3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08-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Eda EVGEN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TÜLÜCEOĞLU’nun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270C3">
        <w:rPr>
          <w:rFonts w:ascii="Times New Roman" w:hAnsi="Times New Roman"/>
          <w:b/>
          <w:sz w:val="24"/>
          <w:szCs w:val="24"/>
        </w:rPr>
        <w:t xml:space="preserve">tez savunma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Sınavı yedek Jüri üyesi </w:t>
      </w:r>
      <w:proofErr w:type="spellStart"/>
      <w:proofErr w:type="gramStart"/>
      <w:r w:rsidRPr="00A270C3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Şükriye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YEŞİLOT’un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14.05.2019 tarih ve 30377413-302.14-E.71021  sayılı yazısı ve eklerinin görüşülmesi.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Default="00B57F89" w:rsidP="00B57F8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Yapılan görüşmeler sonucunda;  Tıbbi Biyoloji Anabilim Dalı doktora öğrencisi Eda EVGEN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TÜLÜCEOĞLU’nun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0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.06.2019  Perşembe günü yapılacak olan Doktora Tez Savunma Sınavına Mehmet Akif Ersoy Üniversitesi, Bucak Sağlık Yüksekokulu Hemşirelik Bölümü Hemşirelik Esasları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Şükriye </w:t>
      </w:r>
      <w:proofErr w:type="spellStart"/>
      <w:r>
        <w:rPr>
          <w:rFonts w:ascii="Times New Roman" w:hAnsi="Times New Roman"/>
          <w:sz w:val="24"/>
          <w:szCs w:val="24"/>
        </w:rPr>
        <w:t>YEŞİLOT’un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13.06.2019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B57F89" w:rsidRDefault="00B57F89" w:rsidP="00B57F89">
      <w:pPr>
        <w:spacing w:after="0"/>
        <w:rPr>
          <w:rFonts w:ascii="Times New Roman" w:hAnsi="Times New Roman"/>
        </w:rPr>
      </w:pPr>
    </w:p>
    <w:p w:rsidR="00B57F89" w:rsidRDefault="00B57F89" w:rsidP="00B57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</w:t>
      </w:r>
    </w:p>
    <w:p w:rsidR="00B57F89" w:rsidRDefault="00B57F89" w:rsidP="00B57F89">
      <w:pPr>
        <w:spacing w:after="0"/>
        <w:jc w:val="center"/>
        <w:rPr>
          <w:rFonts w:ascii="Times New Roman" w:hAnsi="Times New Roman"/>
        </w:rPr>
      </w:pPr>
    </w:p>
    <w:p w:rsidR="00B57F89" w:rsidRDefault="00B57F89" w:rsidP="00B57F89">
      <w:pPr>
        <w:spacing w:after="0"/>
        <w:jc w:val="center"/>
        <w:rPr>
          <w:rFonts w:ascii="Times New Roman" w:hAnsi="Times New Roman"/>
        </w:rPr>
      </w:pPr>
    </w:p>
    <w:p w:rsidR="00B57F89" w:rsidRDefault="00B57F89" w:rsidP="00B57F89">
      <w:pPr>
        <w:spacing w:after="0"/>
        <w:jc w:val="center"/>
        <w:rPr>
          <w:rFonts w:ascii="Times New Roman" w:hAnsi="Times New Roman"/>
        </w:rPr>
      </w:pPr>
    </w:p>
    <w:p w:rsidR="00B57F89" w:rsidRDefault="00B57F89" w:rsidP="00B57F89">
      <w:pPr>
        <w:spacing w:after="0"/>
        <w:jc w:val="center"/>
        <w:rPr>
          <w:rFonts w:ascii="Times New Roman" w:hAnsi="Times New Roman"/>
        </w:rPr>
      </w:pPr>
    </w:p>
    <w:p w:rsidR="00B57F89" w:rsidRDefault="00B57F89" w:rsidP="00B57F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(GÖREVLİ)</w:t>
      </w:r>
    </w:p>
    <w:p w:rsidR="00B57F89" w:rsidRDefault="00B57F89" w:rsidP="00B57F89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B57F89" w:rsidRDefault="00B57F89" w:rsidP="00B57F8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Enstitü Müdür Yardımcısı</w:t>
      </w:r>
    </w:p>
    <w:p w:rsidR="00B57F89" w:rsidRDefault="00B57F89" w:rsidP="00B57F89">
      <w:pPr>
        <w:spacing w:after="0"/>
        <w:jc w:val="center"/>
        <w:rPr>
          <w:rFonts w:ascii="Times New Roman" w:hAnsi="Times New Roman"/>
        </w:rPr>
      </w:pPr>
    </w:p>
    <w:p w:rsidR="00B57F89" w:rsidRDefault="00B57F89" w:rsidP="00B57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M.Cem</w:t>
      </w:r>
      <w:proofErr w:type="spellEnd"/>
      <w:r>
        <w:rPr>
          <w:rFonts w:ascii="Times New Roman" w:hAnsi="Times New Roman"/>
          <w:lang w:eastAsia="tr-TR"/>
        </w:rPr>
        <w:t xml:space="preserve">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</w:p>
    <w:p w:rsidR="00B57F89" w:rsidRDefault="00B57F89" w:rsidP="00B57F89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B57F89" w:rsidRDefault="00B57F89" w:rsidP="00B57F8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15.05.2019</w:t>
      </w: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B57F89" w:rsidRDefault="00B57F89" w:rsidP="00B57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E48FF" w:rsidRDefault="00DE48FF"/>
    <w:sectPr w:rsidR="00DE48FF" w:rsidSect="00B57F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5"/>
    <w:rsid w:val="006E1705"/>
    <w:rsid w:val="00B57F89"/>
    <w:rsid w:val="00D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070F-01C2-4E5B-8078-461F296F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7F89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59"/>
    <w:rsid w:val="00B5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2020-09-15T10:20:00Z</dcterms:created>
  <dcterms:modified xsi:type="dcterms:W3CDTF">2020-09-15T10:22:00Z</dcterms:modified>
</cp:coreProperties>
</file>