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B1B" w:rsidRDefault="00E81B1B" w:rsidP="00E81B1B">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5"/>
        <w:gridCol w:w="3184"/>
        <w:gridCol w:w="2691"/>
      </w:tblGrid>
      <w:tr w:rsidR="00E81B1B" w:rsidTr="00E81B1B">
        <w:tc>
          <w:tcPr>
            <w:tcW w:w="3184" w:type="dxa"/>
            <w:tcBorders>
              <w:top w:val="double" w:sz="4" w:space="0" w:color="auto"/>
              <w:left w:val="double" w:sz="4" w:space="0" w:color="auto"/>
              <w:bottom w:val="single" w:sz="4" w:space="0" w:color="auto"/>
              <w:right w:val="double" w:sz="4" w:space="0" w:color="auto"/>
            </w:tcBorders>
            <w:hideMark/>
          </w:tcPr>
          <w:p w:rsidR="00E81B1B" w:rsidRDefault="00E81B1B">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TARİHİ</w:t>
            </w:r>
          </w:p>
        </w:tc>
        <w:tc>
          <w:tcPr>
            <w:tcW w:w="3183" w:type="dxa"/>
            <w:tcBorders>
              <w:top w:val="double" w:sz="4" w:space="0" w:color="auto"/>
              <w:left w:val="nil"/>
              <w:bottom w:val="single" w:sz="4" w:space="0" w:color="auto"/>
              <w:right w:val="double" w:sz="4" w:space="0" w:color="auto"/>
            </w:tcBorders>
            <w:hideMark/>
          </w:tcPr>
          <w:p w:rsidR="00E81B1B" w:rsidRDefault="00E81B1B">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2690" w:type="dxa"/>
            <w:tcBorders>
              <w:top w:val="double" w:sz="4" w:space="0" w:color="auto"/>
              <w:left w:val="nil"/>
              <w:bottom w:val="single" w:sz="4" w:space="0" w:color="auto"/>
              <w:right w:val="double" w:sz="4" w:space="0" w:color="auto"/>
            </w:tcBorders>
            <w:hideMark/>
          </w:tcPr>
          <w:p w:rsidR="00E81B1B" w:rsidRDefault="00E81B1B">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E81B1B" w:rsidTr="00E81B1B">
        <w:tc>
          <w:tcPr>
            <w:tcW w:w="3184" w:type="dxa"/>
            <w:tcBorders>
              <w:top w:val="single" w:sz="4" w:space="0" w:color="auto"/>
              <w:left w:val="double" w:sz="4" w:space="0" w:color="auto"/>
              <w:bottom w:val="double" w:sz="4" w:space="0" w:color="auto"/>
              <w:right w:val="double" w:sz="4" w:space="0" w:color="auto"/>
            </w:tcBorders>
            <w:hideMark/>
          </w:tcPr>
          <w:p w:rsidR="00E81B1B" w:rsidRDefault="00E81B1B">
            <w:pPr>
              <w:spacing w:after="0" w:line="240" w:lineRule="auto"/>
              <w:jc w:val="center"/>
              <w:rPr>
                <w:rFonts w:ascii="Times New Roman" w:hAnsi="Times New Roman"/>
                <w:b/>
                <w:sz w:val="24"/>
                <w:szCs w:val="24"/>
              </w:rPr>
            </w:pPr>
            <w:r>
              <w:rPr>
                <w:rFonts w:ascii="Times New Roman" w:hAnsi="Times New Roman"/>
                <w:b/>
                <w:sz w:val="24"/>
                <w:szCs w:val="24"/>
              </w:rPr>
              <w:t>10.08.2018</w:t>
            </w:r>
          </w:p>
        </w:tc>
        <w:tc>
          <w:tcPr>
            <w:tcW w:w="3183" w:type="dxa"/>
            <w:tcBorders>
              <w:top w:val="single" w:sz="4" w:space="0" w:color="auto"/>
              <w:left w:val="nil"/>
              <w:bottom w:val="double" w:sz="4" w:space="0" w:color="auto"/>
              <w:right w:val="double" w:sz="4" w:space="0" w:color="auto"/>
            </w:tcBorders>
            <w:hideMark/>
          </w:tcPr>
          <w:p w:rsidR="00E81B1B" w:rsidRDefault="00E81B1B">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2690" w:type="dxa"/>
            <w:tcBorders>
              <w:top w:val="single" w:sz="4" w:space="0" w:color="auto"/>
              <w:left w:val="nil"/>
              <w:bottom w:val="double" w:sz="4" w:space="0" w:color="auto"/>
              <w:right w:val="double" w:sz="4" w:space="0" w:color="auto"/>
            </w:tcBorders>
            <w:hideMark/>
          </w:tcPr>
          <w:p w:rsidR="00E81B1B" w:rsidRDefault="00E81B1B">
            <w:pPr>
              <w:spacing w:after="0" w:line="240" w:lineRule="auto"/>
              <w:jc w:val="center"/>
              <w:rPr>
                <w:rFonts w:ascii="Times New Roman" w:hAnsi="Times New Roman"/>
                <w:b/>
                <w:sz w:val="24"/>
                <w:szCs w:val="24"/>
              </w:rPr>
            </w:pPr>
            <w:r>
              <w:rPr>
                <w:rFonts w:ascii="Times New Roman" w:hAnsi="Times New Roman"/>
                <w:b/>
                <w:sz w:val="24"/>
                <w:szCs w:val="24"/>
              </w:rPr>
              <w:t>04</w:t>
            </w:r>
          </w:p>
        </w:tc>
      </w:tr>
    </w:tbl>
    <w:p w:rsidR="00E81B1B" w:rsidRDefault="00E81B1B" w:rsidP="00E81B1B">
      <w:pPr>
        <w:keepNext/>
        <w:spacing w:after="0" w:line="240" w:lineRule="auto"/>
        <w:outlineLvl w:val="3"/>
        <w:rPr>
          <w:rFonts w:ascii="Times New Roman" w:hAnsi="Times New Roman"/>
          <w:b/>
          <w:bCs/>
          <w:sz w:val="24"/>
          <w:szCs w:val="24"/>
          <w:lang w:eastAsia="tr-TR"/>
        </w:rPr>
      </w:pPr>
    </w:p>
    <w:p w:rsidR="00E81B1B" w:rsidRDefault="00E81B1B" w:rsidP="00E81B1B">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E81B1B" w:rsidRDefault="00E81B1B" w:rsidP="00E81B1B">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proofErr w:type="gramStart"/>
      <w:r>
        <w:rPr>
          <w:rFonts w:ascii="Times New Roman" w:hAnsi="Times New Roman"/>
          <w:sz w:val="24"/>
          <w:szCs w:val="24"/>
          <w:lang w:eastAsia="tr-TR"/>
        </w:rPr>
        <w:t>Prof.Dr.Mustafa</w:t>
      </w:r>
      <w:proofErr w:type="spellEnd"/>
      <w:proofErr w:type="gramEnd"/>
      <w:r>
        <w:rPr>
          <w:rFonts w:ascii="Times New Roman" w:hAnsi="Times New Roman"/>
          <w:sz w:val="24"/>
          <w:szCs w:val="24"/>
          <w:lang w:eastAsia="tr-TR"/>
        </w:rPr>
        <w:t xml:space="preserve"> KAYAN</w:t>
      </w:r>
      <w:r>
        <w:rPr>
          <w:rFonts w:ascii="Times New Roman" w:hAnsi="Times New Roman"/>
          <w:sz w:val="24"/>
          <w:szCs w:val="24"/>
          <w:lang w:eastAsia="tr-TR"/>
        </w:rPr>
        <w:tab/>
        <w:t xml:space="preserve">   4- </w:t>
      </w:r>
      <w:proofErr w:type="spellStart"/>
      <w:r>
        <w:rPr>
          <w:rFonts w:ascii="Times New Roman" w:hAnsi="Times New Roman"/>
          <w:sz w:val="24"/>
          <w:szCs w:val="24"/>
          <w:lang w:eastAsia="tr-TR"/>
        </w:rPr>
        <w:t>Prof</w:t>
      </w:r>
      <w:r>
        <w:rPr>
          <w:rFonts w:ascii="Times New Roman" w:hAnsi="Times New Roman"/>
          <w:sz w:val="24"/>
          <w:szCs w:val="24"/>
        </w:rPr>
        <w:t>.Dr.Mine</w:t>
      </w:r>
      <w:proofErr w:type="spellEnd"/>
      <w:r>
        <w:rPr>
          <w:rFonts w:ascii="Times New Roman" w:hAnsi="Times New Roman"/>
          <w:sz w:val="24"/>
          <w:szCs w:val="24"/>
        </w:rPr>
        <w:t xml:space="preserve"> ÖZTÜRK TONGUÇ</w:t>
      </w:r>
    </w:p>
    <w:p w:rsidR="00E81B1B" w:rsidRDefault="00E81B1B" w:rsidP="00E81B1B">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sz w:val="24"/>
          <w:szCs w:val="24"/>
          <w:lang w:eastAsia="tr-TR"/>
        </w:rPr>
        <w:tab/>
        <w:t xml:space="preserve">   5- </w:t>
      </w:r>
      <w:proofErr w:type="spellStart"/>
      <w:proofErr w:type="gramStart"/>
      <w:r>
        <w:rPr>
          <w:rFonts w:ascii="Times New Roman" w:hAnsi="Times New Roman"/>
          <w:sz w:val="24"/>
          <w:szCs w:val="24"/>
          <w:lang w:eastAsia="tr-TR"/>
        </w:rPr>
        <w:t>Doç.Dr.Bulem</w:t>
      </w:r>
      <w:proofErr w:type="spellEnd"/>
      <w:proofErr w:type="gramEnd"/>
      <w:r>
        <w:rPr>
          <w:rFonts w:ascii="Times New Roman" w:hAnsi="Times New Roman"/>
          <w:sz w:val="24"/>
          <w:szCs w:val="24"/>
          <w:lang w:eastAsia="tr-TR"/>
        </w:rPr>
        <w:t xml:space="preserve"> ÜREYEN KAYA</w:t>
      </w:r>
    </w:p>
    <w:p w:rsidR="00E81B1B" w:rsidRDefault="00E81B1B" w:rsidP="00E81B1B">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Orhan AKPINAR                          6- </w:t>
      </w:r>
      <w:proofErr w:type="spellStart"/>
      <w:r>
        <w:rPr>
          <w:rFonts w:ascii="Times New Roman" w:hAnsi="Times New Roman"/>
          <w:sz w:val="24"/>
          <w:szCs w:val="24"/>
          <w:lang w:eastAsia="tr-TR"/>
        </w:rPr>
        <w:t>Dr.Öğr.Üyesi</w:t>
      </w:r>
      <w:proofErr w:type="spellEnd"/>
      <w:r>
        <w:rPr>
          <w:rFonts w:ascii="Times New Roman" w:hAnsi="Times New Roman"/>
          <w:sz w:val="24"/>
          <w:szCs w:val="24"/>
          <w:lang w:eastAsia="tr-TR"/>
        </w:rPr>
        <w:t xml:space="preserve"> Mümtaz Cem ŞİRİN</w:t>
      </w:r>
    </w:p>
    <w:p w:rsidR="00E81B1B" w:rsidRDefault="00E81B1B" w:rsidP="00E81B1B">
      <w:pPr>
        <w:spacing w:after="0" w:line="240" w:lineRule="auto"/>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p>
    <w:p w:rsidR="00E81B1B" w:rsidRDefault="00E81B1B" w:rsidP="00E81B1B">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01</w:t>
      </w:r>
      <w:r>
        <w:rPr>
          <w:rFonts w:ascii="Times New Roman" w:hAnsi="Times New Roman"/>
          <w:sz w:val="24"/>
          <w:szCs w:val="24"/>
          <w:lang w:eastAsia="tr-TR"/>
        </w:rPr>
        <w:t xml:space="preserve">- </w:t>
      </w:r>
      <w:proofErr w:type="gramStart"/>
      <w:r>
        <w:rPr>
          <w:rFonts w:ascii="Times New Roman" w:hAnsi="Times New Roman"/>
          <w:b/>
          <w:sz w:val="24"/>
          <w:szCs w:val="24"/>
          <w:lang w:eastAsia="tr-TR"/>
        </w:rPr>
        <w:t>Enstitümüz  Biyofizik</w:t>
      </w:r>
      <w:proofErr w:type="gramEnd"/>
      <w:r>
        <w:rPr>
          <w:rFonts w:ascii="Times New Roman" w:hAnsi="Times New Roman"/>
          <w:b/>
          <w:sz w:val="24"/>
          <w:szCs w:val="24"/>
          <w:lang w:eastAsia="tr-TR"/>
        </w:rPr>
        <w:t xml:space="preserve">  Anabilim Dalına </w:t>
      </w:r>
      <w:r>
        <w:rPr>
          <w:rFonts w:ascii="Times New Roman" w:hAnsi="Times New Roman"/>
          <w:b/>
          <w:bCs/>
          <w:color w:val="000000"/>
          <w:sz w:val="24"/>
          <w:szCs w:val="24"/>
          <w:lang w:eastAsia="tr-TR"/>
        </w:rPr>
        <w:t xml:space="preserve">100/2000 YÖK Doktora Burs Programına kayıt yaptıran </w:t>
      </w:r>
      <w:r>
        <w:rPr>
          <w:rFonts w:ascii="Times New Roman" w:hAnsi="Times New Roman"/>
          <w:b/>
          <w:sz w:val="24"/>
          <w:szCs w:val="24"/>
          <w:lang w:eastAsia="tr-TR"/>
        </w:rPr>
        <w:t xml:space="preserve">Cemal Çağrı </w:t>
      </w:r>
      <w:proofErr w:type="spellStart"/>
      <w:r>
        <w:rPr>
          <w:rFonts w:ascii="Times New Roman" w:hAnsi="Times New Roman"/>
          <w:b/>
          <w:sz w:val="24"/>
          <w:szCs w:val="24"/>
          <w:lang w:eastAsia="tr-TR"/>
        </w:rPr>
        <w:t>ÇETİN’in</w:t>
      </w:r>
      <w:proofErr w:type="spellEnd"/>
      <w:r>
        <w:rPr>
          <w:rFonts w:ascii="Times New Roman" w:hAnsi="Times New Roman"/>
          <w:b/>
          <w:sz w:val="24"/>
          <w:szCs w:val="24"/>
          <w:lang w:eastAsia="tr-TR"/>
        </w:rPr>
        <w:t xml:space="preserve"> Bilimsel Hazırlık programında aldığı dersin not dökümü ile ilgili Üniversitemiz Tıp Fakültesi Dekanlığının 07.08.2018 tarih ve 63149414.041.99-E.212665 sayılı yazısı ve ekinin  görüşülmesi.</w:t>
      </w:r>
    </w:p>
    <w:p w:rsidR="00E81B1B" w:rsidRDefault="00E81B1B" w:rsidP="00E81B1B">
      <w:pPr>
        <w:spacing w:after="0" w:line="240" w:lineRule="auto"/>
        <w:jc w:val="both"/>
        <w:rPr>
          <w:rFonts w:ascii="Times New Roman" w:hAnsi="Times New Roman"/>
          <w:sz w:val="24"/>
          <w:szCs w:val="24"/>
          <w:lang w:eastAsia="tr-TR"/>
        </w:rPr>
      </w:pPr>
    </w:p>
    <w:p w:rsidR="00E81B1B" w:rsidRDefault="00E81B1B" w:rsidP="00E81B1B">
      <w:pPr>
        <w:spacing w:after="0" w:line="240" w:lineRule="auto"/>
        <w:ind w:firstLine="708"/>
        <w:jc w:val="both"/>
        <w:rPr>
          <w:rFonts w:ascii="Times New Roman" w:hAnsi="Times New Roman"/>
          <w:sz w:val="24"/>
          <w:szCs w:val="24"/>
          <w:lang w:eastAsia="tr-TR"/>
        </w:rPr>
      </w:pPr>
      <w:proofErr w:type="gramStart"/>
      <w:r>
        <w:rPr>
          <w:rFonts w:ascii="Times New Roman" w:hAnsi="Times New Roman"/>
          <w:sz w:val="24"/>
          <w:szCs w:val="24"/>
          <w:lang w:eastAsia="tr-TR"/>
        </w:rPr>
        <w:t>Enstitümüz  Sinir</w:t>
      </w:r>
      <w:proofErr w:type="gramEnd"/>
      <w:r>
        <w:rPr>
          <w:rFonts w:ascii="Times New Roman" w:hAnsi="Times New Roman"/>
          <w:sz w:val="24"/>
          <w:szCs w:val="24"/>
          <w:lang w:eastAsia="tr-TR"/>
        </w:rPr>
        <w:t xml:space="preserve">  Anabilim Dalına </w:t>
      </w:r>
      <w:r>
        <w:rPr>
          <w:rFonts w:ascii="Times New Roman" w:hAnsi="Times New Roman"/>
          <w:bCs/>
          <w:color w:val="000000"/>
          <w:sz w:val="24"/>
          <w:szCs w:val="24"/>
          <w:lang w:eastAsia="tr-TR"/>
        </w:rPr>
        <w:t xml:space="preserve">100/2000 YÖK Doktora Burs Programına kayıt yaptıran </w:t>
      </w:r>
      <w:r>
        <w:rPr>
          <w:rFonts w:ascii="Times New Roman" w:hAnsi="Times New Roman"/>
          <w:sz w:val="24"/>
          <w:szCs w:val="24"/>
          <w:lang w:eastAsia="tr-TR"/>
        </w:rPr>
        <w:t xml:space="preserve">Cemal Çağrı </w:t>
      </w:r>
      <w:proofErr w:type="spellStart"/>
      <w:r>
        <w:rPr>
          <w:rFonts w:ascii="Times New Roman" w:hAnsi="Times New Roman"/>
          <w:sz w:val="24"/>
          <w:szCs w:val="24"/>
          <w:lang w:eastAsia="tr-TR"/>
        </w:rPr>
        <w:t>ÇETİN’in</w:t>
      </w:r>
      <w:proofErr w:type="spellEnd"/>
      <w:r>
        <w:rPr>
          <w:rFonts w:ascii="Times New Roman" w:hAnsi="Times New Roman"/>
          <w:sz w:val="24"/>
          <w:szCs w:val="24"/>
          <w:lang w:eastAsia="tr-TR"/>
        </w:rPr>
        <w:t xml:space="preserve"> Bilimsel Hazırlık programında aldığı dersin not dökümü ile ilgili Üniversitemiz Tıp Fakültesi Dekanlığının 07.08.2018 tarih ve 63149414.041.99-E.212665 sayılı yazısı ve ekinin   görüşüldü.</w:t>
      </w:r>
    </w:p>
    <w:p w:rsidR="00E81B1B" w:rsidRDefault="00E81B1B" w:rsidP="00E81B1B">
      <w:pPr>
        <w:spacing w:after="0" w:line="240" w:lineRule="auto"/>
        <w:ind w:firstLine="708"/>
        <w:jc w:val="both"/>
        <w:rPr>
          <w:rFonts w:ascii="Times New Roman" w:hAnsi="Times New Roman"/>
          <w:sz w:val="24"/>
          <w:szCs w:val="24"/>
        </w:rPr>
      </w:pPr>
    </w:p>
    <w:p w:rsidR="00E81B1B" w:rsidRDefault="00E81B1B" w:rsidP="00E81B1B">
      <w:pPr>
        <w:spacing w:after="0" w:line="240" w:lineRule="auto"/>
        <w:ind w:firstLine="708"/>
        <w:jc w:val="both"/>
        <w:rPr>
          <w:rFonts w:ascii="Times New Roman" w:hAnsi="Times New Roman"/>
          <w:sz w:val="24"/>
          <w:szCs w:val="24"/>
        </w:rPr>
      </w:pPr>
      <w:r>
        <w:rPr>
          <w:rFonts w:ascii="Times New Roman" w:hAnsi="Times New Roman"/>
          <w:sz w:val="24"/>
          <w:szCs w:val="24"/>
        </w:rPr>
        <w:t xml:space="preserve">Yapılan görüşmeler sonucunda 100/2000 YÖK Doktora Burs </w:t>
      </w:r>
      <w:proofErr w:type="gramStart"/>
      <w:r>
        <w:rPr>
          <w:rFonts w:ascii="Times New Roman" w:hAnsi="Times New Roman"/>
          <w:sz w:val="24"/>
          <w:szCs w:val="24"/>
        </w:rPr>
        <w:t>Programına  2017</w:t>
      </w:r>
      <w:proofErr w:type="gramEnd"/>
      <w:r>
        <w:rPr>
          <w:rFonts w:ascii="Times New Roman" w:hAnsi="Times New Roman"/>
          <w:sz w:val="24"/>
          <w:szCs w:val="24"/>
        </w:rPr>
        <w:t xml:space="preserve">-2018 Eğitim Öğretim Güz Yarıyılı başında, Enstitümüz   Sinir Anabilim Dalına kaydı yapılan öğrenci </w:t>
      </w:r>
      <w:r>
        <w:rPr>
          <w:rFonts w:ascii="Times New Roman" w:hAnsi="Times New Roman"/>
          <w:sz w:val="24"/>
          <w:szCs w:val="24"/>
          <w:lang w:eastAsia="tr-TR"/>
        </w:rPr>
        <w:t xml:space="preserve">Cemal Çağrı </w:t>
      </w:r>
      <w:proofErr w:type="spellStart"/>
      <w:r>
        <w:rPr>
          <w:rFonts w:ascii="Times New Roman" w:hAnsi="Times New Roman"/>
          <w:sz w:val="24"/>
          <w:szCs w:val="24"/>
          <w:lang w:eastAsia="tr-TR"/>
        </w:rPr>
        <w:t>ÇETİN’e</w:t>
      </w:r>
      <w:proofErr w:type="spellEnd"/>
      <w:r>
        <w:rPr>
          <w:rFonts w:ascii="Times New Roman" w:hAnsi="Times New Roman"/>
          <w:sz w:val="24"/>
          <w:szCs w:val="24"/>
          <w:lang w:eastAsia="tr-TR"/>
        </w:rPr>
        <w:t xml:space="preserve"> uygulanan Hazırlık Programından aldığı dersten başarısız olmasından dolayı Yüksek Öğretim </w:t>
      </w:r>
      <w:r>
        <w:rPr>
          <w:rFonts w:ascii="Times New Roman" w:hAnsi="Times New Roman"/>
          <w:sz w:val="24"/>
          <w:szCs w:val="24"/>
        </w:rPr>
        <w:t xml:space="preserve">Lisansüstü Eğitim-Öğretim ve Sınav Yönetmeliği’nin  30 </w:t>
      </w:r>
      <w:proofErr w:type="spellStart"/>
      <w:r>
        <w:rPr>
          <w:rFonts w:ascii="Times New Roman" w:hAnsi="Times New Roman"/>
          <w:sz w:val="24"/>
          <w:szCs w:val="24"/>
        </w:rPr>
        <w:t>ncu</w:t>
      </w:r>
      <w:proofErr w:type="spellEnd"/>
      <w:r>
        <w:rPr>
          <w:rFonts w:ascii="Times New Roman" w:hAnsi="Times New Roman"/>
          <w:sz w:val="24"/>
          <w:szCs w:val="24"/>
        </w:rPr>
        <w:t xml:space="preserve"> maddesinin 4 </w:t>
      </w:r>
      <w:proofErr w:type="spellStart"/>
      <w:r>
        <w:rPr>
          <w:rFonts w:ascii="Times New Roman" w:hAnsi="Times New Roman"/>
          <w:sz w:val="24"/>
          <w:szCs w:val="24"/>
        </w:rPr>
        <w:t>ncü</w:t>
      </w:r>
      <w:proofErr w:type="spellEnd"/>
      <w:r>
        <w:rPr>
          <w:rFonts w:ascii="Times New Roman" w:hAnsi="Times New Roman"/>
          <w:sz w:val="24"/>
          <w:szCs w:val="24"/>
        </w:rPr>
        <w:t xml:space="preserve"> fıkrasına göre Enstitümüzden kaydının silinmesine konunun Rektörlük Makamına arzına,</w:t>
      </w:r>
    </w:p>
    <w:p w:rsidR="00E81B1B" w:rsidRDefault="00E81B1B" w:rsidP="00E81B1B">
      <w:pPr>
        <w:spacing w:after="0" w:line="240" w:lineRule="auto"/>
        <w:ind w:firstLine="708"/>
        <w:jc w:val="both"/>
        <w:rPr>
          <w:rFonts w:ascii="Times New Roman" w:hAnsi="Times New Roman"/>
          <w:sz w:val="24"/>
          <w:szCs w:val="24"/>
        </w:rPr>
      </w:pPr>
    </w:p>
    <w:p w:rsidR="00E81B1B" w:rsidRDefault="00E81B1B" w:rsidP="00E81B1B">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02- Enstitümüz Tıbbi Biyoloji Anabilim Dalı doktora öğrencisi Eda EVGEN TÜLÜCEOĞLU’ </w:t>
      </w:r>
      <w:proofErr w:type="spellStart"/>
      <w:proofErr w:type="gramStart"/>
      <w:r>
        <w:rPr>
          <w:rFonts w:ascii="Times New Roman" w:hAnsi="Times New Roman"/>
          <w:b/>
          <w:sz w:val="24"/>
          <w:szCs w:val="24"/>
          <w:lang w:eastAsia="tr-TR"/>
        </w:rPr>
        <w:t>nun</w:t>
      </w:r>
      <w:proofErr w:type="spellEnd"/>
      <w:r>
        <w:rPr>
          <w:rFonts w:ascii="Times New Roman" w:hAnsi="Times New Roman"/>
          <w:b/>
          <w:sz w:val="24"/>
          <w:szCs w:val="24"/>
          <w:lang w:eastAsia="tr-TR"/>
        </w:rPr>
        <w:t xml:space="preserve">  görev</w:t>
      </w:r>
      <w:proofErr w:type="gramEnd"/>
      <w:r>
        <w:rPr>
          <w:rFonts w:ascii="Times New Roman" w:hAnsi="Times New Roman"/>
          <w:b/>
          <w:sz w:val="24"/>
          <w:szCs w:val="24"/>
          <w:lang w:eastAsia="tr-TR"/>
        </w:rPr>
        <w:t xml:space="preserve"> süresinin  uzatılması ile ilgili Anabilim Dalı Başkanlığının 09.08.2018 tarih ve 30377413-903.99.E-212701 sayılı yazısı ve ekinin görüşülmesi</w:t>
      </w:r>
      <w:r>
        <w:rPr>
          <w:rFonts w:ascii="Times New Roman" w:hAnsi="Times New Roman"/>
          <w:sz w:val="24"/>
          <w:szCs w:val="24"/>
          <w:lang w:eastAsia="tr-TR"/>
        </w:rPr>
        <w:t>.</w:t>
      </w:r>
      <w:r>
        <w:rPr>
          <w:rFonts w:ascii="Times New Roman" w:hAnsi="Times New Roman"/>
          <w:b/>
          <w:sz w:val="24"/>
          <w:szCs w:val="24"/>
          <w:lang w:eastAsia="tr-TR"/>
        </w:rPr>
        <w:t xml:space="preserve"> </w:t>
      </w:r>
    </w:p>
    <w:p w:rsidR="00E81B1B" w:rsidRDefault="00E81B1B" w:rsidP="00E81B1B">
      <w:pPr>
        <w:spacing w:after="0" w:line="240" w:lineRule="auto"/>
        <w:ind w:firstLine="708"/>
        <w:jc w:val="both"/>
        <w:rPr>
          <w:rFonts w:ascii="Times New Roman" w:hAnsi="Times New Roman"/>
          <w:sz w:val="24"/>
          <w:szCs w:val="24"/>
        </w:rPr>
      </w:pPr>
    </w:p>
    <w:p w:rsidR="00E81B1B" w:rsidRDefault="00E81B1B" w:rsidP="00E81B1B">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Tıbbi Biyoloji Anabilim Dalı doktora öğrencisi Eda EVGEN TÜLÜCEOĞLU’ </w:t>
      </w:r>
      <w:proofErr w:type="spellStart"/>
      <w:proofErr w:type="gramStart"/>
      <w:r>
        <w:rPr>
          <w:rFonts w:ascii="Times New Roman" w:hAnsi="Times New Roman"/>
          <w:sz w:val="24"/>
          <w:szCs w:val="24"/>
          <w:lang w:eastAsia="tr-TR"/>
        </w:rPr>
        <w:t>nun</w:t>
      </w:r>
      <w:proofErr w:type="spellEnd"/>
      <w:r>
        <w:rPr>
          <w:rFonts w:ascii="Times New Roman" w:hAnsi="Times New Roman"/>
          <w:sz w:val="24"/>
          <w:szCs w:val="24"/>
          <w:lang w:eastAsia="tr-TR"/>
        </w:rPr>
        <w:t xml:space="preserve">  görev</w:t>
      </w:r>
      <w:proofErr w:type="gramEnd"/>
      <w:r>
        <w:rPr>
          <w:rFonts w:ascii="Times New Roman" w:hAnsi="Times New Roman"/>
          <w:sz w:val="24"/>
          <w:szCs w:val="24"/>
          <w:lang w:eastAsia="tr-TR"/>
        </w:rPr>
        <w:t xml:space="preserve"> süresinin  uzatılması ile ilgili Anabilim Dalı Başkanlığının 09.08.2018 tarih ve 30377413-903.99.E-212701 sayılı yazısı ve ekinin görüşüldü. </w:t>
      </w:r>
    </w:p>
    <w:p w:rsidR="00E81B1B" w:rsidRDefault="00E81B1B" w:rsidP="00E81B1B">
      <w:pPr>
        <w:spacing w:after="0" w:line="240" w:lineRule="auto"/>
        <w:jc w:val="center"/>
        <w:rPr>
          <w:rFonts w:ascii="Times New Roman" w:hAnsi="Times New Roman"/>
          <w:sz w:val="24"/>
          <w:szCs w:val="24"/>
          <w:lang w:eastAsia="tr-TR"/>
        </w:rPr>
      </w:pPr>
    </w:p>
    <w:p w:rsidR="00E81B1B" w:rsidRDefault="00E81B1B" w:rsidP="00E81B1B">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Aşağıda unvanı ve adı-soyadı yazılı öğretim elemanımızın 2547 Sayılı Yükseköğretim Kanununun 35. Maddesi uyarınca görev süresinin bitiş tarihlerinden itibaren karşısında belirtilen süre kadar uzatılarak, yeniden atanmasının uygunluğuna ve Rektörlük Makamına teklifte bulunulmasına,</w:t>
      </w:r>
    </w:p>
    <w:p w:rsidR="00E81B1B" w:rsidRDefault="00E81B1B" w:rsidP="00E81B1B">
      <w:pPr>
        <w:spacing w:after="0" w:line="240" w:lineRule="auto"/>
        <w:ind w:firstLine="708"/>
        <w:jc w:val="center"/>
        <w:rPr>
          <w:rFonts w:ascii="Times New Roman" w:hAnsi="Times New Roman"/>
          <w:sz w:val="24"/>
          <w:szCs w:val="20"/>
          <w:lang w:eastAsia="tr-TR"/>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84"/>
        <w:gridCol w:w="1134"/>
        <w:gridCol w:w="3350"/>
        <w:gridCol w:w="1980"/>
        <w:gridCol w:w="1205"/>
      </w:tblGrid>
      <w:tr w:rsidR="00E81B1B" w:rsidTr="00E81B1B">
        <w:tc>
          <w:tcPr>
            <w:tcW w:w="1384" w:type="dxa"/>
            <w:tcBorders>
              <w:top w:val="single" w:sz="4" w:space="0" w:color="auto"/>
              <w:left w:val="single" w:sz="4" w:space="0" w:color="auto"/>
              <w:bottom w:val="single" w:sz="4" w:space="0" w:color="auto"/>
              <w:right w:val="single" w:sz="4" w:space="0" w:color="auto"/>
            </w:tcBorders>
            <w:hideMark/>
          </w:tcPr>
          <w:p w:rsidR="00E81B1B" w:rsidRDefault="00E81B1B">
            <w:pPr>
              <w:spacing w:after="0"/>
              <w:jc w:val="both"/>
              <w:rPr>
                <w:rFonts w:ascii="Times New Roman" w:hAnsi="Times New Roman"/>
                <w:b/>
                <w:sz w:val="20"/>
                <w:szCs w:val="20"/>
              </w:rPr>
            </w:pPr>
            <w:r>
              <w:rPr>
                <w:rFonts w:ascii="Times New Roman" w:hAnsi="Times New Roman"/>
                <w:b/>
                <w:sz w:val="20"/>
                <w:szCs w:val="20"/>
              </w:rPr>
              <w:t xml:space="preserve">Kurum Sicil   </w:t>
            </w:r>
          </w:p>
          <w:p w:rsidR="00E81B1B" w:rsidRDefault="00E81B1B">
            <w:pPr>
              <w:spacing w:after="0"/>
              <w:jc w:val="both"/>
              <w:rPr>
                <w:rFonts w:ascii="Times New Roman" w:hAnsi="Times New Roman"/>
                <w:b/>
                <w:sz w:val="20"/>
                <w:szCs w:val="20"/>
              </w:rPr>
            </w:pPr>
            <w:r>
              <w:rPr>
                <w:rFonts w:ascii="Times New Roman" w:hAnsi="Times New Roman"/>
                <w:b/>
                <w:sz w:val="20"/>
                <w:szCs w:val="20"/>
              </w:rPr>
              <w:t xml:space="preserve">         No</w:t>
            </w:r>
          </w:p>
        </w:tc>
        <w:tc>
          <w:tcPr>
            <w:tcW w:w="1134" w:type="dxa"/>
            <w:tcBorders>
              <w:top w:val="single" w:sz="4" w:space="0" w:color="auto"/>
              <w:left w:val="single" w:sz="4" w:space="0" w:color="auto"/>
              <w:bottom w:val="single" w:sz="4" w:space="0" w:color="auto"/>
              <w:right w:val="single" w:sz="4" w:space="0" w:color="auto"/>
            </w:tcBorders>
            <w:hideMark/>
          </w:tcPr>
          <w:p w:rsidR="00E81B1B" w:rsidRDefault="00E81B1B">
            <w:pPr>
              <w:spacing w:after="0"/>
              <w:jc w:val="both"/>
              <w:rPr>
                <w:rFonts w:ascii="Times New Roman" w:hAnsi="Times New Roman"/>
                <w:b/>
                <w:sz w:val="20"/>
                <w:szCs w:val="20"/>
              </w:rPr>
            </w:pPr>
            <w:r>
              <w:rPr>
                <w:rFonts w:ascii="Times New Roman" w:hAnsi="Times New Roman"/>
                <w:b/>
                <w:sz w:val="20"/>
                <w:szCs w:val="20"/>
              </w:rPr>
              <w:t>Unvanı</w:t>
            </w:r>
          </w:p>
        </w:tc>
        <w:tc>
          <w:tcPr>
            <w:tcW w:w="3350" w:type="dxa"/>
            <w:tcBorders>
              <w:top w:val="single" w:sz="4" w:space="0" w:color="auto"/>
              <w:left w:val="single" w:sz="4" w:space="0" w:color="auto"/>
              <w:bottom w:val="single" w:sz="4" w:space="0" w:color="auto"/>
              <w:right w:val="single" w:sz="4" w:space="0" w:color="auto"/>
            </w:tcBorders>
            <w:hideMark/>
          </w:tcPr>
          <w:p w:rsidR="00E81B1B" w:rsidRDefault="00E81B1B">
            <w:pPr>
              <w:spacing w:after="0"/>
              <w:ind w:firstLine="708"/>
              <w:jc w:val="both"/>
              <w:rPr>
                <w:rFonts w:ascii="Times New Roman" w:hAnsi="Times New Roman"/>
                <w:b/>
                <w:sz w:val="20"/>
                <w:szCs w:val="20"/>
              </w:rPr>
            </w:pPr>
            <w:r>
              <w:rPr>
                <w:rFonts w:ascii="Times New Roman" w:hAnsi="Times New Roman"/>
                <w:b/>
                <w:sz w:val="20"/>
                <w:szCs w:val="20"/>
              </w:rPr>
              <w:t>Adı Soyadı</w:t>
            </w:r>
          </w:p>
        </w:tc>
        <w:tc>
          <w:tcPr>
            <w:tcW w:w="1980" w:type="dxa"/>
            <w:tcBorders>
              <w:top w:val="single" w:sz="4" w:space="0" w:color="auto"/>
              <w:left w:val="single" w:sz="4" w:space="0" w:color="auto"/>
              <w:bottom w:val="single" w:sz="4" w:space="0" w:color="auto"/>
              <w:right w:val="single" w:sz="4" w:space="0" w:color="auto"/>
            </w:tcBorders>
            <w:hideMark/>
          </w:tcPr>
          <w:p w:rsidR="00E81B1B" w:rsidRDefault="00E81B1B">
            <w:pPr>
              <w:spacing w:after="0"/>
              <w:jc w:val="both"/>
              <w:rPr>
                <w:rFonts w:ascii="Times New Roman" w:hAnsi="Times New Roman"/>
                <w:b/>
                <w:sz w:val="20"/>
                <w:szCs w:val="20"/>
              </w:rPr>
            </w:pPr>
            <w:r>
              <w:rPr>
                <w:rFonts w:ascii="Times New Roman" w:hAnsi="Times New Roman"/>
                <w:b/>
                <w:sz w:val="20"/>
                <w:szCs w:val="20"/>
              </w:rPr>
              <w:t xml:space="preserve">Görev Süresinin </w:t>
            </w:r>
          </w:p>
          <w:p w:rsidR="00E81B1B" w:rsidRDefault="00E81B1B">
            <w:pPr>
              <w:spacing w:after="0"/>
              <w:jc w:val="both"/>
              <w:rPr>
                <w:rFonts w:ascii="Times New Roman" w:hAnsi="Times New Roman"/>
                <w:b/>
                <w:sz w:val="20"/>
                <w:szCs w:val="20"/>
              </w:rPr>
            </w:pPr>
            <w:r>
              <w:rPr>
                <w:rFonts w:ascii="Times New Roman" w:hAnsi="Times New Roman"/>
                <w:b/>
                <w:sz w:val="20"/>
                <w:szCs w:val="20"/>
              </w:rPr>
              <w:t>Bitiş Tarihi</w:t>
            </w:r>
          </w:p>
        </w:tc>
        <w:tc>
          <w:tcPr>
            <w:tcW w:w="1205" w:type="dxa"/>
            <w:tcBorders>
              <w:top w:val="single" w:sz="4" w:space="0" w:color="auto"/>
              <w:left w:val="single" w:sz="4" w:space="0" w:color="auto"/>
              <w:bottom w:val="single" w:sz="4" w:space="0" w:color="auto"/>
              <w:right w:val="single" w:sz="4" w:space="0" w:color="auto"/>
            </w:tcBorders>
            <w:hideMark/>
          </w:tcPr>
          <w:p w:rsidR="00E81B1B" w:rsidRDefault="00E81B1B">
            <w:pPr>
              <w:spacing w:after="0"/>
              <w:jc w:val="both"/>
              <w:rPr>
                <w:rFonts w:ascii="Times New Roman" w:hAnsi="Times New Roman"/>
                <w:b/>
                <w:sz w:val="20"/>
                <w:szCs w:val="20"/>
              </w:rPr>
            </w:pPr>
            <w:r>
              <w:rPr>
                <w:rFonts w:ascii="Times New Roman" w:hAnsi="Times New Roman"/>
                <w:b/>
                <w:sz w:val="20"/>
                <w:szCs w:val="20"/>
              </w:rPr>
              <w:t>Uzatılacak Süre</w:t>
            </w:r>
          </w:p>
        </w:tc>
      </w:tr>
      <w:tr w:rsidR="00E81B1B" w:rsidTr="00E81B1B">
        <w:tc>
          <w:tcPr>
            <w:tcW w:w="1384" w:type="dxa"/>
            <w:tcBorders>
              <w:top w:val="single" w:sz="4" w:space="0" w:color="auto"/>
              <w:left w:val="single" w:sz="4" w:space="0" w:color="auto"/>
              <w:bottom w:val="single" w:sz="4" w:space="0" w:color="auto"/>
              <w:right w:val="single" w:sz="4" w:space="0" w:color="auto"/>
            </w:tcBorders>
            <w:hideMark/>
          </w:tcPr>
          <w:p w:rsidR="00E81B1B" w:rsidRDefault="00E81B1B">
            <w:pPr>
              <w:spacing w:after="0"/>
              <w:rPr>
                <w:rFonts w:ascii="Times New Roman" w:eastAsiaTheme="minorEastAsia" w:hAnsi="Times New Roman"/>
                <w:sz w:val="24"/>
                <w:szCs w:val="24"/>
              </w:rPr>
            </w:pPr>
            <w:r>
              <w:rPr>
                <w:rFonts w:ascii="Times New Roman" w:hAnsi="Times New Roman"/>
                <w:sz w:val="24"/>
                <w:szCs w:val="24"/>
              </w:rPr>
              <w:t>SDÜ-06081</w:t>
            </w:r>
          </w:p>
        </w:tc>
        <w:tc>
          <w:tcPr>
            <w:tcW w:w="1134" w:type="dxa"/>
            <w:tcBorders>
              <w:top w:val="single" w:sz="4" w:space="0" w:color="auto"/>
              <w:left w:val="single" w:sz="4" w:space="0" w:color="auto"/>
              <w:bottom w:val="single" w:sz="4" w:space="0" w:color="auto"/>
              <w:right w:val="single" w:sz="4" w:space="0" w:color="auto"/>
            </w:tcBorders>
            <w:hideMark/>
          </w:tcPr>
          <w:p w:rsidR="00E81B1B" w:rsidRDefault="00E81B1B">
            <w:pPr>
              <w:spacing w:after="0"/>
              <w:rPr>
                <w:rFonts w:ascii="Times New Roman" w:eastAsiaTheme="minorEastAsia" w:hAnsi="Times New Roman"/>
                <w:sz w:val="24"/>
                <w:szCs w:val="24"/>
              </w:rPr>
            </w:pPr>
            <w:proofErr w:type="spellStart"/>
            <w:proofErr w:type="gramStart"/>
            <w:r>
              <w:rPr>
                <w:rFonts w:ascii="Times New Roman" w:hAnsi="Times New Roman"/>
                <w:sz w:val="24"/>
                <w:szCs w:val="24"/>
              </w:rPr>
              <w:t>Arş.Gör</w:t>
            </w:r>
            <w:proofErr w:type="spellEnd"/>
            <w:proofErr w:type="gramEnd"/>
            <w:r>
              <w:rPr>
                <w:rFonts w:ascii="Times New Roman" w:hAnsi="Times New Roman"/>
                <w:sz w:val="24"/>
                <w:szCs w:val="24"/>
              </w:rPr>
              <w:t>.</w:t>
            </w:r>
          </w:p>
        </w:tc>
        <w:tc>
          <w:tcPr>
            <w:tcW w:w="3350" w:type="dxa"/>
            <w:tcBorders>
              <w:top w:val="single" w:sz="4" w:space="0" w:color="auto"/>
              <w:left w:val="single" w:sz="4" w:space="0" w:color="auto"/>
              <w:bottom w:val="single" w:sz="4" w:space="0" w:color="auto"/>
              <w:right w:val="single" w:sz="4" w:space="0" w:color="auto"/>
            </w:tcBorders>
            <w:hideMark/>
          </w:tcPr>
          <w:p w:rsidR="00E81B1B" w:rsidRDefault="00E81B1B">
            <w:pPr>
              <w:spacing w:after="0"/>
              <w:jc w:val="both"/>
              <w:rPr>
                <w:rFonts w:ascii="Times New Roman" w:eastAsiaTheme="minorEastAsia" w:hAnsi="Times New Roman"/>
                <w:sz w:val="24"/>
                <w:szCs w:val="24"/>
              </w:rPr>
            </w:pPr>
            <w:r>
              <w:rPr>
                <w:rFonts w:ascii="Times New Roman" w:hAnsi="Times New Roman"/>
                <w:sz w:val="24"/>
                <w:szCs w:val="24"/>
              </w:rPr>
              <w:t>Eda EVGEN TÜLÜCEOĞLU</w:t>
            </w:r>
          </w:p>
        </w:tc>
        <w:tc>
          <w:tcPr>
            <w:tcW w:w="1980" w:type="dxa"/>
            <w:tcBorders>
              <w:top w:val="single" w:sz="4" w:space="0" w:color="auto"/>
              <w:left w:val="single" w:sz="4" w:space="0" w:color="auto"/>
              <w:bottom w:val="single" w:sz="4" w:space="0" w:color="auto"/>
              <w:right w:val="single" w:sz="4" w:space="0" w:color="auto"/>
            </w:tcBorders>
            <w:hideMark/>
          </w:tcPr>
          <w:p w:rsidR="00E81B1B" w:rsidRDefault="00E81B1B">
            <w:pPr>
              <w:spacing w:after="0"/>
              <w:jc w:val="both"/>
              <w:rPr>
                <w:rFonts w:ascii="Times New Roman" w:eastAsiaTheme="minorEastAsia" w:hAnsi="Times New Roman"/>
                <w:sz w:val="24"/>
                <w:szCs w:val="24"/>
              </w:rPr>
            </w:pPr>
            <w:r>
              <w:rPr>
                <w:rFonts w:ascii="Times New Roman" w:hAnsi="Times New Roman"/>
                <w:sz w:val="24"/>
                <w:szCs w:val="24"/>
              </w:rPr>
              <w:t>01.09.2018</w:t>
            </w:r>
          </w:p>
        </w:tc>
        <w:tc>
          <w:tcPr>
            <w:tcW w:w="1205" w:type="dxa"/>
            <w:tcBorders>
              <w:top w:val="single" w:sz="4" w:space="0" w:color="auto"/>
              <w:left w:val="single" w:sz="4" w:space="0" w:color="auto"/>
              <w:bottom w:val="single" w:sz="4" w:space="0" w:color="auto"/>
              <w:right w:val="single" w:sz="4" w:space="0" w:color="auto"/>
            </w:tcBorders>
            <w:hideMark/>
          </w:tcPr>
          <w:p w:rsidR="00E81B1B" w:rsidRDefault="00E81B1B">
            <w:pPr>
              <w:spacing w:after="0"/>
              <w:rPr>
                <w:rFonts w:ascii="Times New Roman" w:eastAsiaTheme="minorEastAsia" w:hAnsi="Times New Roman"/>
                <w:sz w:val="24"/>
                <w:szCs w:val="24"/>
              </w:rPr>
            </w:pPr>
            <w:r>
              <w:rPr>
                <w:rFonts w:ascii="Times New Roman" w:hAnsi="Times New Roman"/>
                <w:sz w:val="24"/>
                <w:szCs w:val="24"/>
              </w:rPr>
              <w:t>Bir Yıl</w:t>
            </w:r>
          </w:p>
        </w:tc>
      </w:tr>
    </w:tbl>
    <w:p w:rsidR="00E81B1B" w:rsidRDefault="00E81B1B" w:rsidP="00E81B1B">
      <w:pPr>
        <w:tabs>
          <w:tab w:val="left" w:pos="1245"/>
        </w:tabs>
        <w:spacing w:after="0" w:line="240" w:lineRule="auto"/>
        <w:jc w:val="both"/>
        <w:rPr>
          <w:rFonts w:ascii="Times New Roman" w:hAnsi="Times New Roman"/>
          <w:sz w:val="24"/>
          <w:szCs w:val="24"/>
          <w:lang w:eastAsia="tr-TR"/>
        </w:rPr>
      </w:pPr>
      <w:r>
        <w:rPr>
          <w:rFonts w:ascii="Times New Roman" w:hAnsi="Times New Roman"/>
          <w:sz w:val="24"/>
          <w:szCs w:val="24"/>
          <w:lang w:eastAsia="tr-TR"/>
        </w:rPr>
        <w:tab/>
      </w:r>
    </w:p>
    <w:p w:rsidR="00E81B1B" w:rsidRDefault="00E81B1B" w:rsidP="00E81B1B">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03- Enstitümüz Tıbbi Biyoloji Anabilim Dalı Yüksek Lisans öğrencisi Hafize Elif </w:t>
      </w:r>
      <w:proofErr w:type="spellStart"/>
      <w:r>
        <w:rPr>
          <w:rFonts w:ascii="Times New Roman" w:hAnsi="Times New Roman"/>
          <w:b/>
          <w:sz w:val="24"/>
          <w:szCs w:val="24"/>
          <w:lang w:eastAsia="tr-TR"/>
        </w:rPr>
        <w:t>SÖNMEZ’in</w:t>
      </w:r>
      <w:proofErr w:type="spellEnd"/>
      <w:r>
        <w:rPr>
          <w:rFonts w:ascii="Times New Roman" w:hAnsi="Times New Roman"/>
          <w:b/>
          <w:sz w:val="24"/>
          <w:szCs w:val="24"/>
          <w:lang w:eastAsia="tr-TR"/>
        </w:rPr>
        <w:t xml:space="preserve"> Mezuniyeti ile ilgili Anabilim Dalı Baş</w:t>
      </w:r>
    </w:p>
    <w:p w:rsidR="00E81B1B" w:rsidRDefault="00E81B1B" w:rsidP="00E81B1B">
      <w:pPr>
        <w:spacing w:after="0" w:line="240" w:lineRule="auto"/>
        <w:jc w:val="both"/>
        <w:rPr>
          <w:rFonts w:ascii="Times New Roman" w:hAnsi="Times New Roman"/>
          <w:b/>
          <w:sz w:val="24"/>
          <w:szCs w:val="24"/>
          <w:lang w:eastAsia="tr-TR"/>
        </w:rPr>
      </w:pPr>
      <w:proofErr w:type="gramStart"/>
      <w:r>
        <w:rPr>
          <w:rFonts w:ascii="Times New Roman" w:hAnsi="Times New Roman"/>
          <w:b/>
          <w:sz w:val="24"/>
          <w:szCs w:val="24"/>
          <w:lang w:eastAsia="tr-TR"/>
        </w:rPr>
        <w:t>kanlığının</w:t>
      </w:r>
      <w:proofErr w:type="gramEnd"/>
      <w:r>
        <w:rPr>
          <w:rFonts w:ascii="Times New Roman" w:hAnsi="Times New Roman"/>
          <w:b/>
          <w:sz w:val="24"/>
          <w:szCs w:val="24"/>
          <w:lang w:eastAsia="tr-TR"/>
        </w:rPr>
        <w:t xml:space="preserve"> 26.07.2018 tarih ve 30377413-302.14.E-201593 sayılı yazısı ve eklerinin görüşülmesi. </w:t>
      </w:r>
    </w:p>
    <w:p w:rsidR="00E81B1B" w:rsidRDefault="00E81B1B" w:rsidP="00E81B1B">
      <w:pPr>
        <w:spacing w:after="0" w:line="240" w:lineRule="auto"/>
        <w:jc w:val="center"/>
        <w:rPr>
          <w:rFonts w:ascii="Times New Roman" w:hAnsi="Times New Roman"/>
          <w:b/>
          <w:sz w:val="24"/>
          <w:szCs w:val="24"/>
          <w:lang w:eastAsia="tr-TR"/>
        </w:rPr>
      </w:pPr>
    </w:p>
    <w:p w:rsidR="00E81B1B" w:rsidRDefault="00E81B1B" w:rsidP="00E81B1B">
      <w:pPr>
        <w:spacing w:after="0" w:line="240" w:lineRule="auto"/>
        <w:jc w:val="center"/>
        <w:rPr>
          <w:rFonts w:ascii="Times New Roman" w:hAnsi="Times New Roman"/>
          <w:b/>
          <w:sz w:val="24"/>
          <w:szCs w:val="24"/>
          <w:lang w:eastAsia="tr-TR"/>
        </w:rPr>
      </w:pPr>
    </w:p>
    <w:p w:rsidR="00E81B1B" w:rsidRDefault="00E81B1B" w:rsidP="00E81B1B">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DEVAMI 2’NCİ SAYFADADIR</w:t>
      </w:r>
    </w:p>
    <w:p w:rsidR="00E81B1B" w:rsidRDefault="00E81B1B" w:rsidP="00E81B1B">
      <w:pPr>
        <w:spacing w:after="0" w:line="240" w:lineRule="auto"/>
        <w:jc w:val="center"/>
        <w:rPr>
          <w:rFonts w:ascii="Times New Roman" w:hAnsi="Times New Roman"/>
          <w:b/>
          <w:sz w:val="24"/>
          <w:szCs w:val="24"/>
          <w:lang w:eastAsia="tr-TR"/>
        </w:rPr>
      </w:pPr>
    </w:p>
    <w:p w:rsidR="00E81B1B" w:rsidRDefault="00E81B1B" w:rsidP="00E81B1B">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10.08.2018 TARİH VE 21 SAYILI YÖNETİM KURULUNUN 2’NCİ SAYFASIDIR</w:t>
      </w:r>
    </w:p>
    <w:p w:rsidR="00E81B1B" w:rsidRDefault="00E81B1B" w:rsidP="00E81B1B">
      <w:pPr>
        <w:spacing w:after="0" w:line="240" w:lineRule="auto"/>
        <w:jc w:val="both"/>
        <w:rPr>
          <w:rFonts w:ascii="Times New Roman" w:hAnsi="Times New Roman"/>
          <w:sz w:val="24"/>
          <w:szCs w:val="24"/>
          <w:lang w:eastAsia="tr-TR"/>
        </w:rPr>
      </w:pPr>
    </w:p>
    <w:p w:rsidR="00E81B1B" w:rsidRDefault="00E81B1B" w:rsidP="00E81B1B">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Tıbbi Biyoloji Anabilim Dalı Yüksek Lisans öğrencisi Hafize Elif </w:t>
      </w:r>
      <w:proofErr w:type="spellStart"/>
      <w:r>
        <w:rPr>
          <w:rFonts w:ascii="Times New Roman" w:hAnsi="Times New Roman"/>
          <w:sz w:val="24"/>
          <w:szCs w:val="24"/>
          <w:lang w:eastAsia="tr-TR"/>
        </w:rPr>
        <w:t>SÖNMEZ’in</w:t>
      </w:r>
      <w:proofErr w:type="spellEnd"/>
      <w:r>
        <w:rPr>
          <w:rFonts w:ascii="Times New Roman" w:hAnsi="Times New Roman"/>
          <w:sz w:val="24"/>
          <w:szCs w:val="24"/>
          <w:lang w:eastAsia="tr-TR"/>
        </w:rPr>
        <w:t xml:space="preserve"> Mezuniyeti ile ilgili Anabilim Dalı Başkanlığının 26.07.2018 tarih ve </w:t>
      </w:r>
      <w:proofErr w:type="gramStart"/>
      <w:r>
        <w:rPr>
          <w:rFonts w:ascii="Times New Roman" w:hAnsi="Times New Roman"/>
          <w:sz w:val="24"/>
          <w:szCs w:val="24"/>
          <w:lang w:eastAsia="tr-TR"/>
        </w:rPr>
        <w:t>30377413</w:t>
      </w:r>
      <w:proofErr w:type="gramEnd"/>
      <w:r>
        <w:rPr>
          <w:rFonts w:ascii="Times New Roman" w:hAnsi="Times New Roman"/>
          <w:sz w:val="24"/>
          <w:szCs w:val="24"/>
          <w:lang w:eastAsia="tr-TR"/>
        </w:rPr>
        <w:t xml:space="preserve">-302.14.E-201593 sayılı yazısı ve eklerinin görüşüldü. </w:t>
      </w:r>
    </w:p>
    <w:p w:rsidR="00E81B1B" w:rsidRDefault="00E81B1B" w:rsidP="00E81B1B">
      <w:pPr>
        <w:spacing w:after="0" w:line="240" w:lineRule="auto"/>
        <w:ind w:firstLine="708"/>
        <w:jc w:val="both"/>
        <w:rPr>
          <w:rFonts w:ascii="Times New Roman" w:hAnsi="Times New Roman"/>
          <w:sz w:val="24"/>
          <w:szCs w:val="24"/>
        </w:rPr>
      </w:pPr>
    </w:p>
    <w:p w:rsidR="00E81B1B" w:rsidRDefault="00E81B1B" w:rsidP="00E81B1B">
      <w:pPr>
        <w:spacing w:after="0" w:line="240" w:lineRule="auto"/>
        <w:ind w:firstLine="567"/>
        <w:jc w:val="both"/>
        <w:rPr>
          <w:rFonts w:ascii="Times New Roman" w:hAnsi="Times New Roman"/>
          <w:sz w:val="24"/>
          <w:szCs w:val="24"/>
          <w:lang w:eastAsia="tr-TR"/>
        </w:rPr>
      </w:pPr>
      <w:r>
        <w:rPr>
          <w:rFonts w:ascii="Times New Roman" w:hAnsi="Times New Roman"/>
          <w:sz w:val="24"/>
          <w:szCs w:val="24"/>
        </w:rPr>
        <w:t xml:space="preserve">Enstitümüz </w:t>
      </w:r>
      <w:r>
        <w:rPr>
          <w:rFonts w:ascii="Times New Roman" w:hAnsi="Times New Roman"/>
          <w:sz w:val="24"/>
          <w:szCs w:val="24"/>
          <w:lang w:eastAsia="tr-TR"/>
        </w:rPr>
        <w:t xml:space="preserve">Tıbbi Biyoloji Anabilim Dalı Yüksek Lisans öğrencisi Hafize Elif </w:t>
      </w:r>
      <w:proofErr w:type="spellStart"/>
      <w:r>
        <w:rPr>
          <w:rFonts w:ascii="Times New Roman" w:hAnsi="Times New Roman"/>
          <w:sz w:val="24"/>
          <w:szCs w:val="24"/>
          <w:lang w:eastAsia="tr-TR"/>
        </w:rPr>
        <w:t>SÖNMEZ’in</w:t>
      </w:r>
      <w:proofErr w:type="spellEnd"/>
      <w:r>
        <w:rPr>
          <w:rFonts w:ascii="Times New Roman" w:hAnsi="Times New Roman"/>
          <w:sz w:val="24"/>
          <w:szCs w:val="24"/>
        </w:rPr>
        <w:t xml:space="preserve"> tezini danışmanı </w:t>
      </w:r>
      <w:proofErr w:type="spellStart"/>
      <w:proofErr w:type="gramStart"/>
      <w:r>
        <w:rPr>
          <w:rFonts w:ascii="Times New Roman" w:hAnsi="Times New Roman"/>
          <w:sz w:val="24"/>
          <w:szCs w:val="24"/>
        </w:rPr>
        <w:t>Doç.Dr.Nilgün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GÜRBÜZ’un</w:t>
      </w:r>
      <w:proofErr w:type="spellEnd"/>
      <w:r>
        <w:rPr>
          <w:rFonts w:ascii="Times New Roman" w:hAnsi="Times New Roman"/>
          <w:sz w:val="24"/>
          <w:szCs w:val="24"/>
        </w:rPr>
        <w:t xml:space="preserve"> </w:t>
      </w:r>
      <w:r>
        <w:rPr>
          <w:rFonts w:ascii="Times New Roman" w:hAnsi="Times New Roman"/>
          <w:sz w:val="24"/>
          <w:szCs w:val="24"/>
          <w:lang w:eastAsia="tr-TR"/>
        </w:rPr>
        <w:t>yönetiminde  tamamlayıp, 26.07.2018 tarihinde yapılan Yüksek Lisans tez savunma sınav tutanağında başarılı olduğu  ve Mezuniyet Komisyonunca mezun olması uygun olduğu belirtildiğinden, Enstitümüz Lisansüstü Eğitim Öğretim Yönetmeliği’nin 29. maddesi uyarınca 10.08.2018  tarihi itibariyle Tıbbi Biyoloji  Anabilim Dalı’ndan “YÜKSEK LİSANS” derecesi ile mezuniyetine,</w:t>
      </w:r>
    </w:p>
    <w:p w:rsidR="00E81B1B" w:rsidRDefault="00E81B1B" w:rsidP="00E81B1B">
      <w:pPr>
        <w:spacing w:after="0" w:line="240" w:lineRule="auto"/>
        <w:jc w:val="both"/>
        <w:rPr>
          <w:rFonts w:ascii="Times New Roman" w:hAnsi="Times New Roman"/>
          <w:sz w:val="24"/>
          <w:szCs w:val="24"/>
          <w:lang w:eastAsia="tr-TR"/>
        </w:rPr>
      </w:pPr>
    </w:p>
    <w:p w:rsidR="00E81B1B" w:rsidRDefault="00E81B1B" w:rsidP="00E81B1B">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04- Enstitümüz </w:t>
      </w:r>
      <w:proofErr w:type="spellStart"/>
      <w:r>
        <w:rPr>
          <w:rFonts w:ascii="Times New Roman" w:hAnsi="Times New Roman"/>
          <w:b/>
          <w:sz w:val="24"/>
          <w:szCs w:val="24"/>
          <w:lang w:eastAsia="tr-TR"/>
        </w:rPr>
        <w:t>Endodonti</w:t>
      </w:r>
      <w:proofErr w:type="spellEnd"/>
      <w:r>
        <w:rPr>
          <w:rFonts w:ascii="Times New Roman" w:hAnsi="Times New Roman"/>
          <w:b/>
          <w:sz w:val="24"/>
          <w:szCs w:val="24"/>
          <w:lang w:eastAsia="tr-TR"/>
        </w:rPr>
        <w:t xml:space="preserve"> Anabilim Dalı doktora öğrencisi Arife MERSİNLİOĞLU’UN Mezuniyeti ile ilgili Anabilim Dalı Başkanlığının 09.08.2018 tarih ve </w:t>
      </w:r>
      <w:proofErr w:type="gramStart"/>
      <w:r>
        <w:rPr>
          <w:rFonts w:ascii="Times New Roman" w:hAnsi="Times New Roman"/>
          <w:b/>
          <w:sz w:val="24"/>
          <w:szCs w:val="24"/>
          <w:lang w:eastAsia="tr-TR"/>
        </w:rPr>
        <w:t>80533669</w:t>
      </w:r>
      <w:proofErr w:type="gramEnd"/>
      <w:r>
        <w:rPr>
          <w:rFonts w:ascii="Times New Roman" w:hAnsi="Times New Roman"/>
          <w:b/>
          <w:sz w:val="24"/>
          <w:szCs w:val="24"/>
          <w:lang w:eastAsia="tr-TR"/>
        </w:rPr>
        <w:t>-302.14.E-216731 sayılı yazısı ve eklerinin görüşülmesi.</w:t>
      </w:r>
    </w:p>
    <w:p w:rsidR="00E81B1B" w:rsidRDefault="00E81B1B" w:rsidP="00E81B1B">
      <w:pPr>
        <w:spacing w:after="0" w:line="240" w:lineRule="auto"/>
        <w:ind w:firstLine="708"/>
        <w:jc w:val="both"/>
        <w:rPr>
          <w:rFonts w:ascii="Times New Roman" w:hAnsi="Times New Roman"/>
          <w:b/>
          <w:sz w:val="24"/>
          <w:szCs w:val="24"/>
          <w:lang w:eastAsia="tr-TR"/>
        </w:rPr>
      </w:pPr>
    </w:p>
    <w:p w:rsidR="00E81B1B" w:rsidRDefault="00E81B1B" w:rsidP="00E81B1B">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w:t>
      </w:r>
      <w:proofErr w:type="spellStart"/>
      <w:r>
        <w:rPr>
          <w:rFonts w:ascii="Times New Roman" w:hAnsi="Times New Roman"/>
          <w:sz w:val="24"/>
          <w:szCs w:val="24"/>
          <w:lang w:eastAsia="tr-TR"/>
        </w:rPr>
        <w:t>Endodonti</w:t>
      </w:r>
      <w:proofErr w:type="spellEnd"/>
      <w:r>
        <w:rPr>
          <w:rFonts w:ascii="Times New Roman" w:hAnsi="Times New Roman"/>
          <w:sz w:val="24"/>
          <w:szCs w:val="24"/>
          <w:lang w:eastAsia="tr-TR"/>
        </w:rPr>
        <w:t xml:space="preserve"> Anabilim Dalı doktora öğrencisi Arife MERSİNLİOĞLU’UN Mezuniyeti ile ilgili Anabilim Dalı Başkanlığının 09.08.2018 tarih ve </w:t>
      </w:r>
      <w:proofErr w:type="gramStart"/>
      <w:r>
        <w:rPr>
          <w:rFonts w:ascii="Times New Roman" w:hAnsi="Times New Roman"/>
          <w:sz w:val="24"/>
          <w:szCs w:val="24"/>
          <w:lang w:eastAsia="tr-TR"/>
        </w:rPr>
        <w:t>80533669</w:t>
      </w:r>
      <w:proofErr w:type="gramEnd"/>
      <w:r>
        <w:rPr>
          <w:rFonts w:ascii="Times New Roman" w:hAnsi="Times New Roman"/>
          <w:sz w:val="24"/>
          <w:szCs w:val="24"/>
          <w:lang w:eastAsia="tr-TR"/>
        </w:rPr>
        <w:t>-302.14.E-216731 sayılı yazısı ve eklerinin görüşüldü.</w:t>
      </w:r>
    </w:p>
    <w:p w:rsidR="00E81B1B" w:rsidRDefault="00E81B1B" w:rsidP="00E81B1B">
      <w:pPr>
        <w:spacing w:after="0" w:line="240" w:lineRule="auto"/>
        <w:ind w:firstLine="567"/>
        <w:jc w:val="both"/>
        <w:rPr>
          <w:rFonts w:ascii="Times New Roman" w:hAnsi="Times New Roman"/>
          <w:sz w:val="24"/>
          <w:szCs w:val="24"/>
        </w:rPr>
      </w:pPr>
    </w:p>
    <w:p w:rsidR="00E81B1B" w:rsidRDefault="00E81B1B" w:rsidP="00E81B1B">
      <w:pPr>
        <w:spacing w:after="0" w:line="240" w:lineRule="auto"/>
        <w:ind w:firstLine="567"/>
        <w:jc w:val="both"/>
        <w:rPr>
          <w:rFonts w:ascii="Times New Roman" w:hAnsi="Times New Roman"/>
          <w:sz w:val="24"/>
          <w:szCs w:val="24"/>
          <w:lang w:eastAsia="tr-TR"/>
        </w:rPr>
      </w:pPr>
      <w:r>
        <w:rPr>
          <w:rFonts w:ascii="Times New Roman" w:hAnsi="Times New Roman"/>
          <w:sz w:val="24"/>
          <w:szCs w:val="24"/>
        </w:rPr>
        <w:t xml:space="preserve">Enstitümüz </w:t>
      </w:r>
      <w:proofErr w:type="spellStart"/>
      <w:r>
        <w:rPr>
          <w:rFonts w:ascii="Times New Roman" w:hAnsi="Times New Roman"/>
          <w:sz w:val="24"/>
          <w:szCs w:val="24"/>
          <w:lang w:eastAsia="tr-TR"/>
        </w:rPr>
        <w:t>Endodonti</w:t>
      </w:r>
      <w:proofErr w:type="spellEnd"/>
      <w:r>
        <w:rPr>
          <w:rFonts w:ascii="Times New Roman" w:hAnsi="Times New Roman"/>
          <w:sz w:val="24"/>
          <w:szCs w:val="24"/>
          <w:lang w:eastAsia="tr-TR"/>
        </w:rPr>
        <w:t xml:space="preserve"> Anabilim Dalı doktora öğrencisi Arife </w:t>
      </w:r>
      <w:proofErr w:type="spellStart"/>
      <w:r>
        <w:rPr>
          <w:rFonts w:ascii="Times New Roman" w:hAnsi="Times New Roman"/>
          <w:sz w:val="24"/>
          <w:szCs w:val="24"/>
          <w:lang w:eastAsia="tr-TR"/>
        </w:rPr>
        <w:t>MERSİNLİOĞLU’un</w:t>
      </w:r>
      <w:proofErr w:type="spellEnd"/>
      <w:r>
        <w:rPr>
          <w:rFonts w:ascii="Times New Roman" w:hAnsi="Times New Roman"/>
          <w:sz w:val="24"/>
          <w:szCs w:val="24"/>
        </w:rPr>
        <w:t xml:space="preserve"> tezini danışmanı </w:t>
      </w:r>
      <w:proofErr w:type="spellStart"/>
      <w:proofErr w:type="gramStart"/>
      <w:r>
        <w:rPr>
          <w:rFonts w:ascii="Times New Roman" w:hAnsi="Times New Roman"/>
          <w:sz w:val="24"/>
          <w:szCs w:val="24"/>
        </w:rPr>
        <w:t>Doç.Dr.Murat</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MADEN’in</w:t>
      </w:r>
      <w:proofErr w:type="spellEnd"/>
      <w:r>
        <w:rPr>
          <w:rFonts w:ascii="Times New Roman" w:hAnsi="Times New Roman"/>
          <w:sz w:val="24"/>
          <w:szCs w:val="24"/>
        </w:rPr>
        <w:t xml:space="preserve"> </w:t>
      </w:r>
      <w:r>
        <w:rPr>
          <w:rFonts w:ascii="Times New Roman" w:hAnsi="Times New Roman"/>
          <w:sz w:val="24"/>
          <w:szCs w:val="24"/>
          <w:lang w:eastAsia="tr-TR"/>
        </w:rPr>
        <w:t xml:space="preserve">yönetiminde  tamamlayıp, 31.08.2018 tarihinde yapılan Doktora tez savunma sınav tutanağında başarılı olduğu  ve Mezuniyet  Komisyonunca mezun olması uygun olduğu belirtildiğinden, Enstitümüz Lisansüstü Eğitim Öğretim Yönetmeliği’nin 39. maddesi uyarınca 10.08.2018  tarihi itibariyle </w:t>
      </w:r>
      <w:proofErr w:type="spellStart"/>
      <w:r>
        <w:rPr>
          <w:rFonts w:ascii="Times New Roman" w:hAnsi="Times New Roman"/>
          <w:sz w:val="24"/>
          <w:szCs w:val="24"/>
          <w:lang w:eastAsia="tr-TR"/>
        </w:rPr>
        <w:t>Endodonti</w:t>
      </w:r>
      <w:proofErr w:type="spellEnd"/>
      <w:r>
        <w:rPr>
          <w:rFonts w:ascii="Times New Roman" w:hAnsi="Times New Roman"/>
          <w:sz w:val="24"/>
          <w:szCs w:val="24"/>
          <w:lang w:eastAsia="tr-TR"/>
        </w:rPr>
        <w:t xml:space="preserve"> Anabilim Dalı’ndan “DOKTORA” derecesi ile mezuniyetine,</w:t>
      </w:r>
    </w:p>
    <w:p w:rsidR="00E81B1B" w:rsidRDefault="00E81B1B" w:rsidP="00E81B1B">
      <w:pPr>
        <w:spacing w:after="0" w:line="240" w:lineRule="auto"/>
        <w:ind w:firstLine="708"/>
        <w:jc w:val="both"/>
        <w:rPr>
          <w:rFonts w:ascii="Times New Roman" w:hAnsi="Times New Roman"/>
          <w:sz w:val="24"/>
          <w:szCs w:val="24"/>
          <w:lang w:eastAsia="tr-TR"/>
        </w:rPr>
      </w:pPr>
    </w:p>
    <w:p w:rsidR="00E81B1B" w:rsidRDefault="00E81B1B" w:rsidP="00E81B1B">
      <w:pPr>
        <w:autoSpaceDE w:val="0"/>
        <w:autoSpaceDN w:val="0"/>
        <w:adjustRightInd w:val="0"/>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  </w:t>
      </w:r>
    </w:p>
    <w:p w:rsidR="00E81B1B" w:rsidRDefault="00E81B1B" w:rsidP="00E81B1B">
      <w:pPr>
        <w:autoSpaceDE w:val="0"/>
        <w:autoSpaceDN w:val="0"/>
        <w:adjustRightInd w:val="0"/>
        <w:spacing w:after="0" w:line="240" w:lineRule="auto"/>
        <w:ind w:firstLine="708"/>
        <w:jc w:val="both"/>
        <w:rPr>
          <w:rFonts w:ascii="Times New Roman" w:hAnsi="Times New Roman"/>
          <w:sz w:val="24"/>
          <w:szCs w:val="24"/>
          <w:lang w:eastAsia="tr-TR"/>
        </w:rPr>
      </w:pPr>
    </w:p>
    <w:p w:rsidR="00E81B1B" w:rsidRDefault="00E81B1B" w:rsidP="00E81B1B">
      <w:pPr>
        <w:spacing w:after="0" w:line="240" w:lineRule="auto"/>
        <w:rPr>
          <w:rFonts w:ascii="Times New Roman" w:hAnsi="Times New Roman"/>
          <w:sz w:val="24"/>
          <w:szCs w:val="24"/>
          <w:lang w:eastAsia="tr-TR"/>
        </w:rPr>
      </w:pPr>
      <w:proofErr w:type="spellStart"/>
      <w:proofErr w:type="gramStart"/>
      <w:r>
        <w:rPr>
          <w:rFonts w:ascii="Times New Roman" w:hAnsi="Times New Roman"/>
          <w:sz w:val="24"/>
          <w:szCs w:val="24"/>
          <w:lang w:eastAsia="tr-TR"/>
        </w:rPr>
        <w:t>Prof.Dr.Mustafa</w:t>
      </w:r>
      <w:proofErr w:type="spellEnd"/>
      <w:proofErr w:type="gramEnd"/>
      <w:r>
        <w:rPr>
          <w:rFonts w:ascii="Times New Roman" w:hAnsi="Times New Roman"/>
          <w:sz w:val="24"/>
          <w:szCs w:val="24"/>
          <w:lang w:eastAsia="tr-TR"/>
        </w:rPr>
        <w:t xml:space="preserve"> KAYAN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Hikmet ORHAN     </w:t>
      </w:r>
      <w:proofErr w:type="spellStart"/>
      <w:r>
        <w:rPr>
          <w:rFonts w:ascii="Times New Roman" w:hAnsi="Times New Roman"/>
          <w:sz w:val="24"/>
          <w:szCs w:val="24"/>
          <w:lang w:eastAsia="tr-TR"/>
        </w:rPr>
        <w:t>Dr.Öğr.Üyesi</w:t>
      </w:r>
      <w:proofErr w:type="spellEnd"/>
      <w:r>
        <w:rPr>
          <w:rFonts w:ascii="Times New Roman" w:hAnsi="Times New Roman"/>
          <w:sz w:val="24"/>
          <w:szCs w:val="24"/>
          <w:lang w:eastAsia="tr-TR"/>
        </w:rPr>
        <w:t xml:space="preserve">  Orhan AKPINAR</w:t>
      </w:r>
    </w:p>
    <w:p w:rsidR="00E81B1B" w:rsidRDefault="00E81B1B" w:rsidP="00E81B1B">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       Enstitü Müdürü                    Enstitü Müdür Yardımcısı              Enstitü Müdür Yardımcısı</w:t>
      </w:r>
    </w:p>
    <w:p w:rsidR="00E81B1B" w:rsidRDefault="00E81B1B" w:rsidP="00E81B1B">
      <w:pPr>
        <w:spacing w:after="0" w:line="240" w:lineRule="auto"/>
        <w:rPr>
          <w:rFonts w:ascii="Times New Roman" w:hAnsi="Times New Roman"/>
          <w:sz w:val="24"/>
          <w:szCs w:val="24"/>
          <w:lang w:eastAsia="tr-TR"/>
        </w:rPr>
      </w:pPr>
    </w:p>
    <w:p w:rsidR="00E81B1B" w:rsidRDefault="00E81B1B" w:rsidP="00E81B1B">
      <w:pPr>
        <w:spacing w:after="0" w:line="240" w:lineRule="auto"/>
        <w:rPr>
          <w:rFonts w:ascii="Times New Roman" w:hAnsi="Times New Roman"/>
          <w:sz w:val="24"/>
          <w:szCs w:val="24"/>
          <w:lang w:eastAsia="tr-TR"/>
        </w:rPr>
      </w:pPr>
    </w:p>
    <w:p w:rsidR="00E81B1B" w:rsidRDefault="00E81B1B" w:rsidP="00E81B1B">
      <w:pPr>
        <w:spacing w:after="0" w:line="240" w:lineRule="auto"/>
        <w:rPr>
          <w:rFonts w:ascii="Times New Roman" w:hAnsi="Times New Roman"/>
          <w:sz w:val="24"/>
          <w:szCs w:val="24"/>
          <w:lang w:eastAsia="tr-TR"/>
        </w:rPr>
      </w:pPr>
    </w:p>
    <w:p w:rsidR="00E81B1B" w:rsidRDefault="00E81B1B" w:rsidP="00E81B1B">
      <w:pPr>
        <w:spacing w:after="0" w:line="240" w:lineRule="auto"/>
        <w:rPr>
          <w:rFonts w:ascii="Times New Roman" w:hAnsi="Times New Roman"/>
          <w:sz w:val="24"/>
          <w:szCs w:val="24"/>
          <w:lang w:eastAsia="tr-TR"/>
        </w:rPr>
      </w:pPr>
    </w:p>
    <w:p w:rsidR="00E81B1B" w:rsidRDefault="00E81B1B" w:rsidP="00E81B1B">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                 (İZİNLİ)</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(İZİNLİ)</w:t>
      </w:r>
    </w:p>
    <w:p w:rsidR="00E81B1B" w:rsidRDefault="00E81B1B" w:rsidP="00E81B1B">
      <w:pPr>
        <w:spacing w:after="0" w:line="240" w:lineRule="auto"/>
        <w:ind w:left="1418" w:hanging="1418"/>
        <w:rPr>
          <w:rFonts w:ascii="Times New Roman" w:hAnsi="Times New Roman"/>
          <w:sz w:val="24"/>
          <w:szCs w:val="24"/>
          <w:lang w:eastAsia="tr-TR"/>
        </w:rPr>
      </w:pPr>
      <w:proofErr w:type="spellStart"/>
      <w:proofErr w:type="gramStart"/>
      <w:r>
        <w:rPr>
          <w:rFonts w:ascii="Times New Roman" w:hAnsi="Times New Roman"/>
          <w:sz w:val="24"/>
          <w:szCs w:val="24"/>
          <w:lang w:eastAsia="tr-TR"/>
        </w:rPr>
        <w:t>Prof</w:t>
      </w:r>
      <w:r>
        <w:rPr>
          <w:rFonts w:ascii="Times New Roman" w:hAnsi="Times New Roman"/>
          <w:sz w:val="24"/>
          <w:szCs w:val="24"/>
        </w:rPr>
        <w:t>.Dr.Mine</w:t>
      </w:r>
      <w:proofErr w:type="spellEnd"/>
      <w:proofErr w:type="gramEnd"/>
      <w:r>
        <w:rPr>
          <w:rFonts w:ascii="Times New Roman" w:hAnsi="Times New Roman"/>
          <w:sz w:val="24"/>
          <w:szCs w:val="24"/>
        </w:rPr>
        <w:t xml:space="preserve"> ÖZTÜRK TONGUÇ</w:t>
      </w:r>
      <w:r>
        <w:rPr>
          <w:rFonts w:ascii="Times New Roman" w:hAnsi="Times New Roman"/>
          <w:sz w:val="24"/>
          <w:szCs w:val="24"/>
          <w:lang w:eastAsia="tr-TR"/>
        </w:rPr>
        <w:t xml:space="preserve">                       </w:t>
      </w:r>
      <w:proofErr w:type="spellStart"/>
      <w:r>
        <w:rPr>
          <w:rFonts w:ascii="Times New Roman" w:hAnsi="Times New Roman"/>
          <w:sz w:val="24"/>
          <w:szCs w:val="24"/>
          <w:lang w:eastAsia="tr-TR"/>
        </w:rPr>
        <w:t>Doç.Dr.Bulem</w:t>
      </w:r>
      <w:proofErr w:type="spellEnd"/>
      <w:r>
        <w:rPr>
          <w:rFonts w:ascii="Times New Roman" w:hAnsi="Times New Roman"/>
          <w:sz w:val="24"/>
          <w:szCs w:val="24"/>
          <w:lang w:eastAsia="tr-TR"/>
        </w:rPr>
        <w:t xml:space="preserve"> ÜREYEN KAYA                                      Üye</w:t>
      </w:r>
      <w:r>
        <w:rPr>
          <w:rFonts w:ascii="Times New Roman" w:hAnsi="Times New Roman"/>
          <w:sz w:val="24"/>
          <w:szCs w:val="24"/>
          <w:lang w:eastAsia="tr-TR"/>
        </w:rPr>
        <w:tab/>
      </w:r>
      <w:r>
        <w:rPr>
          <w:rFonts w:ascii="Times New Roman" w:hAnsi="Times New Roman"/>
          <w:sz w:val="24"/>
          <w:szCs w:val="24"/>
          <w:lang w:eastAsia="tr-TR"/>
        </w:rPr>
        <w:tab/>
        <w:t xml:space="preserve">  </w:t>
      </w:r>
      <w:r>
        <w:rPr>
          <w:rFonts w:ascii="Times New Roman" w:hAnsi="Times New Roman"/>
          <w:sz w:val="24"/>
          <w:szCs w:val="24"/>
          <w:lang w:eastAsia="tr-TR"/>
        </w:rPr>
        <w:tab/>
        <w:t xml:space="preserve">                                               </w:t>
      </w:r>
      <w:proofErr w:type="spellStart"/>
      <w:r>
        <w:rPr>
          <w:rFonts w:ascii="Times New Roman" w:hAnsi="Times New Roman"/>
          <w:sz w:val="24"/>
          <w:szCs w:val="24"/>
          <w:lang w:eastAsia="tr-TR"/>
        </w:rPr>
        <w:t>Üye</w:t>
      </w:r>
      <w:proofErr w:type="spellEnd"/>
      <w:r>
        <w:rPr>
          <w:rFonts w:ascii="Times New Roman" w:hAnsi="Times New Roman"/>
          <w:sz w:val="24"/>
          <w:szCs w:val="24"/>
          <w:lang w:eastAsia="tr-TR"/>
        </w:rPr>
        <w:t xml:space="preserve">             </w:t>
      </w:r>
      <w:r>
        <w:rPr>
          <w:rFonts w:ascii="Times New Roman" w:hAnsi="Times New Roman"/>
          <w:sz w:val="24"/>
          <w:szCs w:val="24"/>
          <w:lang w:eastAsia="tr-TR"/>
        </w:rPr>
        <w:tab/>
      </w:r>
    </w:p>
    <w:p w:rsidR="00E81B1B" w:rsidRDefault="00E81B1B" w:rsidP="00E81B1B">
      <w:pPr>
        <w:spacing w:after="0" w:line="240" w:lineRule="auto"/>
        <w:rPr>
          <w:rFonts w:ascii="Times New Roman" w:hAnsi="Times New Roman"/>
          <w:sz w:val="24"/>
          <w:szCs w:val="24"/>
          <w:lang w:eastAsia="tr-TR"/>
        </w:rPr>
      </w:pPr>
    </w:p>
    <w:p w:rsidR="00E81B1B" w:rsidRDefault="00E81B1B" w:rsidP="00E81B1B">
      <w:pPr>
        <w:spacing w:after="0" w:line="240" w:lineRule="auto"/>
        <w:rPr>
          <w:rFonts w:ascii="Times New Roman" w:hAnsi="Times New Roman"/>
          <w:sz w:val="24"/>
          <w:szCs w:val="24"/>
          <w:lang w:eastAsia="tr-TR"/>
        </w:rPr>
      </w:pPr>
    </w:p>
    <w:p w:rsidR="00E81B1B" w:rsidRDefault="00E81B1B" w:rsidP="00E81B1B">
      <w:pPr>
        <w:spacing w:after="0" w:line="240" w:lineRule="auto"/>
        <w:rPr>
          <w:rFonts w:ascii="Times New Roman" w:hAnsi="Times New Roman"/>
          <w:sz w:val="24"/>
          <w:szCs w:val="24"/>
          <w:lang w:eastAsia="tr-TR"/>
        </w:rPr>
      </w:pPr>
    </w:p>
    <w:p w:rsidR="00E81B1B" w:rsidRDefault="00E81B1B" w:rsidP="00E81B1B">
      <w:pPr>
        <w:spacing w:after="0" w:line="240" w:lineRule="auto"/>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p>
    <w:p w:rsidR="00E81B1B" w:rsidRDefault="00E81B1B" w:rsidP="00E81B1B">
      <w:pPr>
        <w:spacing w:after="0" w:line="240" w:lineRule="auto"/>
        <w:rPr>
          <w:rFonts w:ascii="Times New Roman" w:hAnsi="Times New Roman"/>
          <w:sz w:val="24"/>
          <w:szCs w:val="24"/>
          <w:lang w:eastAsia="tr-TR"/>
        </w:rPr>
      </w:pP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 Cem ŞİRİN                                                      Raportör</w:t>
      </w:r>
    </w:p>
    <w:p w:rsidR="00E81B1B" w:rsidRDefault="00E81B1B" w:rsidP="00E81B1B">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                   Üye</w:t>
      </w:r>
      <w:r>
        <w:rPr>
          <w:rFonts w:ascii="Times New Roman" w:hAnsi="Times New Roman"/>
          <w:sz w:val="24"/>
          <w:szCs w:val="24"/>
          <w:lang w:eastAsia="tr-TR"/>
        </w:rPr>
        <w:tab/>
        <w:t xml:space="preserve">                    </w:t>
      </w:r>
      <w:r>
        <w:rPr>
          <w:rFonts w:ascii="Times New Roman" w:hAnsi="Times New Roman"/>
          <w:sz w:val="24"/>
          <w:szCs w:val="24"/>
          <w:lang w:eastAsia="tr-TR"/>
        </w:rPr>
        <w:tab/>
      </w:r>
      <w:r>
        <w:rPr>
          <w:rFonts w:ascii="Times New Roman" w:hAnsi="Times New Roman"/>
          <w:sz w:val="24"/>
          <w:szCs w:val="24"/>
          <w:lang w:eastAsia="tr-TR"/>
        </w:rPr>
        <w:tab/>
        <w:t xml:space="preserve">                          </w:t>
      </w:r>
      <w:proofErr w:type="spellStart"/>
      <w:r>
        <w:rPr>
          <w:rFonts w:ascii="Times New Roman" w:hAnsi="Times New Roman"/>
          <w:sz w:val="24"/>
          <w:szCs w:val="24"/>
          <w:lang w:eastAsia="tr-TR"/>
        </w:rPr>
        <w:t>Mevlüt</w:t>
      </w:r>
      <w:proofErr w:type="spellEnd"/>
      <w:r>
        <w:rPr>
          <w:rFonts w:ascii="Times New Roman" w:hAnsi="Times New Roman"/>
          <w:sz w:val="24"/>
          <w:szCs w:val="24"/>
          <w:lang w:eastAsia="tr-TR"/>
        </w:rPr>
        <w:t xml:space="preserve"> TUFAN </w:t>
      </w:r>
    </w:p>
    <w:p w:rsidR="00E81B1B" w:rsidRDefault="00E81B1B" w:rsidP="00E81B1B">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 xml:space="preserve">                                                                Enstitü Sekreteri    </w:t>
      </w:r>
    </w:p>
    <w:p w:rsidR="00E81B1B" w:rsidRDefault="00E81B1B" w:rsidP="00E81B1B">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 xml:space="preserve">                                                              10.08.2018</w:t>
      </w:r>
    </w:p>
    <w:p w:rsidR="00E81B1B" w:rsidRDefault="00E81B1B" w:rsidP="00E81B1B">
      <w:pPr>
        <w:spacing w:after="0" w:line="240" w:lineRule="auto"/>
        <w:jc w:val="center"/>
        <w:rPr>
          <w:rFonts w:ascii="Times New Roman" w:hAnsi="Times New Roman"/>
          <w:sz w:val="24"/>
          <w:szCs w:val="24"/>
          <w:lang w:eastAsia="tr-TR"/>
        </w:rPr>
      </w:pPr>
    </w:p>
    <w:p w:rsidR="00E81B1B" w:rsidRDefault="00E81B1B" w:rsidP="00E81B1B">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                                                                                                                                         </w:t>
      </w:r>
    </w:p>
    <w:p w:rsidR="00DF675D" w:rsidRDefault="00DF675D">
      <w:bookmarkStart w:id="0" w:name="_GoBack"/>
      <w:bookmarkEnd w:id="0"/>
    </w:p>
    <w:sectPr w:rsidR="00DF67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E8"/>
    <w:rsid w:val="005F56E8"/>
    <w:rsid w:val="00DF675D"/>
    <w:rsid w:val="00E81B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1B9BD-9C24-4C9B-B098-67D7DF0B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B1B"/>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0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771</Words>
  <Characters>4400</Characters>
  <Application>Microsoft Office Word</Application>
  <DocSecurity>0</DocSecurity>
  <Lines>36</Lines>
  <Paragraphs>10</Paragraphs>
  <ScaleCrop>false</ScaleCrop>
  <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2020-09-18T11:14:00Z</dcterms:created>
  <dcterms:modified xsi:type="dcterms:W3CDTF">2020-09-18T11:15:00Z</dcterms:modified>
</cp:coreProperties>
</file>