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03" w:rsidRDefault="008B5703" w:rsidP="008B5703">
      <w:pPr>
        <w:spacing w:after="0" w:line="240" w:lineRule="auto"/>
        <w:jc w:val="both"/>
        <w:rPr>
          <w:rFonts w:ascii="Times New Roman" w:hAnsi="Times New Roman"/>
          <w:b/>
          <w:sz w:val="24"/>
          <w:szCs w:val="24"/>
          <w:lang w:eastAsia="tr-TR"/>
        </w:rPr>
      </w:pPr>
      <w:bookmarkStart w:id="0" w:name="_GoBack"/>
      <w:bookmarkEnd w:id="0"/>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8B5703" w:rsidTr="008E26AB">
        <w:tc>
          <w:tcPr>
            <w:tcW w:w="3387" w:type="dxa"/>
            <w:tcBorders>
              <w:top w:val="double" w:sz="4" w:space="0" w:color="auto"/>
              <w:left w:val="double" w:sz="4" w:space="0" w:color="auto"/>
              <w:bottom w:val="single" w:sz="4" w:space="0" w:color="auto"/>
              <w:right w:val="double" w:sz="4" w:space="0" w:color="auto"/>
            </w:tcBorders>
            <w:hideMark/>
          </w:tcPr>
          <w:p w:rsidR="008B5703" w:rsidRDefault="008B5703"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8B5703" w:rsidRDefault="008B5703"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8B5703" w:rsidRDefault="008B5703"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8B5703" w:rsidTr="008E26AB">
        <w:tc>
          <w:tcPr>
            <w:tcW w:w="3387" w:type="dxa"/>
            <w:tcBorders>
              <w:top w:val="single" w:sz="4" w:space="0" w:color="auto"/>
              <w:left w:val="double" w:sz="4" w:space="0" w:color="auto"/>
              <w:bottom w:val="double" w:sz="4" w:space="0" w:color="auto"/>
              <w:right w:val="double" w:sz="4" w:space="0" w:color="auto"/>
            </w:tcBorders>
            <w:hideMark/>
          </w:tcPr>
          <w:p w:rsidR="008B5703" w:rsidRDefault="008B5703" w:rsidP="008E26AB">
            <w:pPr>
              <w:spacing w:after="0" w:line="240" w:lineRule="auto"/>
              <w:jc w:val="center"/>
              <w:rPr>
                <w:rFonts w:ascii="Times New Roman" w:hAnsi="Times New Roman"/>
                <w:b/>
                <w:sz w:val="24"/>
                <w:szCs w:val="24"/>
              </w:rPr>
            </w:pPr>
            <w:r>
              <w:rPr>
                <w:rFonts w:ascii="Times New Roman" w:hAnsi="Times New Roman"/>
                <w:b/>
                <w:sz w:val="24"/>
                <w:szCs w:val="24"/>
              </w:rPr>
              <w:t>03.07.2019</w:t>
            </w:r>
          </w:p>
        </w:tc>
        <w:tc>
          <w:tcPr>
            <w:tcW w:w="3261" w:type="dxa"/>
            <w:tcBorders>
              <w:top w:val="single" w:sz="4" w:space="0" w:color="auto"/>
              <w:left w:val="nil"/>
              <w:bottom w:val="double" w:sz="4" w:space="0" w:color="auto"/>
              <w:right w:val="double" w:sz="4" w:space="0" w:color="auto"/>
            </w:tcBorders>
            <w:hideMark/>
          </w:tcPr>
          <w:p w:rsidR="008B5703" w:rsidRDefault="008B5703" w:rsidP="008E26A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23</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8B5703" w:rsidRDefault="008B5703" w:rsidP="008E26AB">
            <w:pPr>
              <w:spacing w:after="0" w:line="240" w:lineRule="auto"/>
              <w:jc w:val="center"/>
              <w:rPr>
                <w:rFonts w:ascii="Times New Roman" w:hAnsi="Times New Roman"/>
                <w:b/>
                <w:sz w:val="24"/>
                <w:szCs w:val="24"/>
              </w:rPr>
            </w:pPr>
            <w:r>
              <w:rPr>
                <w:rFonts w:ascii="Times New Roman" w:hAnsi="Times New Roman"/>
                <w:b/>
                <w:sz w:val="24"/>
                <w:szCs w:val="24"/>
              </w:rPr>
              <w:t>09</w:t>
            </w:r>
          </w:p>
        </w:tc>
      </w:tr>
    </w:tbl>
    <w:p w:rsidR="008B5703" w:rsidRDefault="008B5703" w:rsidP="008B5703">
      <w:pPr>
        <w:keepNext/>
        <w:spacing w:after="0" w:line="240" w:lineRule="auto"/>
        <w:outlineLvl w:val="3"/>
        <w:rPr>
          <w:rFonts w:ascii="Times New Roman" w:hAnsi="Times New Roman"/>
          <w:b/>
          <w:bCs/>
          <w:sz w:val="24"/>
          <w:szCs w:val="24"/>
          <w:lang w:eastAsia="tr-TR"/>
        </w:rPr>
      </w:pPr>
    </w:p>
    <w:p w:rsidR="008B5703" w:rsidRDefault="008B5703" w:rsidP="008B570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8B5703" w:rsidRDefault="008B5703" w:rsidP="008B570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8B5703" w:rsidRDefault="008B5703" w:rsidP="008B570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8B5703" w:rsidRDefault="008B5703" w:rsidP="008B570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8B5703" w:rsidRDefault="008B5703" w:rsidP="008B5703">
      <w:pPr>
        <w:spacing w:after="0" w:line="240" w:lineRule="auto"/>
        <w:rPr>
          <w:rFonts w:ascii="Times New Roman" w:hAnsi="Times New Roman"/>
          <w:sz w:val="24"/>
          <w:szCs w:val="24"/>
          <w:lang w:eastAsia="tr-TR"/>
        </w:rPr>
      </w:pPr>
    </w:p>
    <w:p w:rsidR="008B5703" w:rsidRPr="00675835"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w:t>
      </w:r>
      <w:r w:rsidRPr="00675835">
        <w:rPr>
          <w:rFonts w:ascii="Times New Roman" w:hAnsi="Times New Roman"/>
          <w:b/>
          <w:sz w:val="24"/>
          <w:szCs w:val="24"/>
          <w:lang w:eastAsia="tr-TR"/>
        </w:rPr>
        <w:t xml:space="preserve">Enstitümüz Ortodonti Anabilim Dalı Doktora öğrencisi </w:t>
      </w:r>
      <w:proofErr w:type="spellStart"/>
      <w:r w:rsidRPr="00675835">
        <w:rPr>
          <w:rFonts w:ascii="Times New Roman" w:hAnsi="Times New Roman"/>
          <w:b/>
          <w:sz w:val="24"/>
          <w:szCs w:val="24"/>
          <w:lang w:eastAsia="tr-TR"/>
        </w:rPr>
        <w:t>Nisreen</w:t>
      </w:r>
      <w:proofErr w:type="spellEnd"/>
      <w:r w:rsidRPr="00675835">
        <w:rPr>
          <w:rFonts w:ascii="Times New Roman" w:hAnsi="Times New Roman"/>
          <w:b/>
          <w:sz w:val="24"/>
          <w:szCs w:val="24"/>
          <w:lang w:eastAsia="tr-TR"/>
        </w:rPr>
        <w:t xml:space="preserve"> </w:t>
      </w:r>
      <w:proofErr w:type="spellStart"/>
      <w:r w:rsidRPr="00675835">
        <w:rPr>
          <w:rFonts w:ascii="Times New Roman" w:hAnsi="Times New Roman"/>
          <w:b/>
          <w:sz w:val="24"/>
          <w:szCs w:val="24"/>
          <w:lang w:eastAsia="tr-TR"/>
        </w:rPr>
        <w:t>Mahdi</w:t>
      </w:r>
      <w:proofErr w:type="spellEnd"/>
      <w:r w:rsidRPr="00675835">
        <w:rPr>
          <w:rFonts w:ascii="Times New Roman" w:hAnsi="Times New Roman"/>
          <w:b/>
          <w:sz w:val="24"/>
          <w:szCs w:val="24"/>
          <w:lang w:eastAsia="tr-TR"/>
        </w:rPr>
        <w:t xml:space="preserve"> </w:t>
      </w:r>
      <w:proofErr w:type="spellStart"/>
      <w:proofErr w:type="gramStart"/>
      <w:r w:rsidRPr="00675835">
        <w:rPr>
          <w:rFonts w:ascii="Times New Roman" w:hAnsi="Times New Roman"/>
          <w:b/>
          <w:sz w:val="24"/>
          <w:szCs w:val="24"/>
          <w:lang w:eastAsia="tr-TR"/>
        </w:rPr>
        <w:t>SALEH’in</w:t>
      </w:r>
      <w:proofErr w:type="spellEnd"/>
      <w:r w:rsidRPr="00675835">
        <w:rPr>
          <w:rFonts w:ascii="Times New Roman" w:hAnsi="Times New Roman"/>
          <w:b/>
          <w:sz w:val="24"/>
          <w:szCs w:val="24"/>
          <w:lang w:eastAsia="tr-TR"/>
        </w:rPr>
        <w:t xml:space="preserve">  Tez</w:t>
      </w:r>
      <w:proofErr w:type="gramEnd"/>
      <w:r w:rsidRPr="00675835">
        <w:rPr>
          <w:rFonts w:ascii="Times New Roman" w:hAnsi="Times New Roman"/>
          <w:b/>
          <w:sz w:val="24"/>
          <w:szCs w:val="24"/>
          <w:lang w:eastAsia="tr-TR"/>
        </w:rPr>
        <w:t xml:space="preserve"> İzleme Komitesi üyelerinin belirlenmesi ile ilgili Anabilim Dalı Başkanlığının 25.06.2019 tarih ve 75526002.302.14.E-91985 sayılı yazısı ve eklerinin görüşülmesi. </w:t>
      </w:r>
    </w:p>
    <w:p w:rsidR="008B5703" w:rsidRDefault="008B5703" w:rsidP="008B5703">
      <w:pPr>
        <w:spacing w:after="0" w:line="240" w:lineRule="auto"/>
        <w:rPr>
          <w:rFonts w:ascii="Times New Roman" w:hAnsi="Times New Roman"/>
          <w:sz w:val="24"/>
          <w:szCs w:val="24"/>
          <w:lang w:eastAsia="tr-TR"/>
        </w:rPr>
      </w:pPr>
    </w:p>
    <w:p w:rsidR="008B5703" w:rsidRDefault="008B5703" w:rsidP="008B570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8B5703" w:rsidRDefault="008B5703" w:rsidP="008B5703">
      <w:pPr>
        <w:spacing w:after="0" w:line="240" w:lineRule="auto"/>
        <w:jc w:val="both"/>
        <w:rPr>
          <w:rFonts w:ascii="Times New Roman" w:hAnsi="Times New Roman"/>
          <w:b/>
          <w:u w:val="single"/>
        </w:rPr>
      </w:pPr>
    </w:p>
    <w:tbl>
      <w:tblPr>
        <w:tblW w:w="9634" w:type="dxa"/>
        <w:tblLook w:val="04A0" w:firstRow="1" w:lastRow="0" w:firstColumn="1" w:lastColumn="0" w:noHBand="0" w:noVBand="1"/>
      </w:tblPr>
      <w:tblGrid>
        <w:gridCol w:w="3969"/>
        <w:gridCol w:w="5665"/>
      </w:tblGrid>
      <w:tr w:rsidR="008B5703" w:rsidRPr="007E5D21" w:rsidTr="008E26AB">
        <w:tc>
          <w:tcPr>
            <w:tcW w:w="3969" w:type="dxa"/>
            <w:hideMark/>
          </w:tcPr>
          <w:p w:rsidR="008B5703" w:rsidRPr="007E5D21" w:rsidRDefault="008B5703"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TİK Üyesinin Adı /  Soyadı / </w:t>
            </w:r>
            <w:proofErr w:type="spellStart"/>
            <w:proofErr w:type="gramStart"/>
            <w:r w:rsidRPr="007E5D21">
              <w:rPr>
                <w:rFonts w:ascii="Times New Roman" w:hAnsi="Times New Roman"/>
                <w:b/>
                <w:u w:val="single"/>
              </w:rPr>
              <w:t>Ünvanı</w:t>
            </w:r>
            <w:proofErr w:type="spellEnd"/>
            <w:r w:rsidRPr="007E5D21">
              <w:rPr>
                <w:rFonts w:ascii="Times New Roman" w:hAnsi="Times New Roman"/>
                <w:b/>
                <w:u w:val="single"/>
              </w:rPr>
              <w:t xml:space="preserve"> :</w:t>
            </w:r>
            <w:proofErr w:type="gramEnd"/>
          </w:p>
        </w:tc>
        <w:tc>
          <w:tcPr>
            <w:tcW w:w="5665" w:type="dxa"/>
            <w:hideMark/>
          </w:tcPr>
          <w:p w:rsidR="008B5703" w:rsidRPr="007E5D21" w:rsidRDefault="008B5703"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Anabilim </w:t>
            </w:r>
            <w:proofErr w:type="gramStart"/>
            <w:r w:rsidRPr="007E5D21">
              <w:rPr>
                <w:rFonts w:ascii="Times New Roman" w:hAnsi="Times New Roman"/>
                <w:b/>
                <w:u w:val="single"/>
              </w:rPr>
              <w:t xml:space="preserve">Dalı                 </w:t>
            </w:r>
            <w:r>
              <w:rPr>
                <w:rFonts w:ascii="Times New Roman" w:hAnsi="Times New Roman"/>
                <w:b/>
                <w:u w:val="single"/>
              </w:rPr>
              <w:t xml:space="preserve">                                  </w:t>
            </w:r>
            <w:r w:rsidRPr="007E5D21">
              <w:rPr>
                <w:rFonts w:ascii="Times New Roman" w:hAnsi="Times New Roman"/>
                <w:b/>
                <w:u w:val="single"/>
              </w:rPr>
              <w:t xml:space="preserve">     :</w:t>
            </w:r>
            <w:proofErr w:type="gramEnd"/>
          </w:p>
        </w:tc>
      </w:tr>
      <w:tr w:rsidR="008B5703" w:rsidTr="008E26AB">
        <w:tc>
          <w:tcPr>
            <w:tcW w:w="3969" w:type="dxa"/>
            <w:hideMark/>
          </w:tcPr>
          <w:p w:rsidR="008B5703" w:rsidRDefault="008B5703" w:rsidP="008E26AB">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Alev AKSOY</w:t>
            </w:r>
          </w:p>
        </w:tc>
        <w:tc>
          <w:tcPr>
            <w:tcW w:w="5665"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SDÜ Diş </w:t>
            </w:r>
            <w:proofErr w:type="spellStart"/>
            <w:proofErr w:type="gramStart"/>
            <w:r>
              <w:rPr>
                <w:rFonts w:ascii="Times New Roman" w:hAnsi="Times New Roman"/>
              </w:rPr>
              <w:t>Hek.Fak</w:t>
            </w:r>
            <w:proofErr w:type="spellEnd"/>
            <w:proofErr w:type="gramEnd"/>
            <w:r>
              <w:rPr>
                <w:rFonts w:ascii="Times New Roman" w:hAnsi="Times New Roman"/>
              </w:rPr>
              <w:t>. Ortodonti A.D Öğretim Üyesi</w:t>
            </w:r>
          </w:p>
        </w:tc>
      </w:tr>
      <w:tr w:rsidR="008B5703" w:rsidTr="008E26AB">
        <w:tc>
          <w:tcPr>
            <w:tcW w:w="3969" w:type="dxa"/>
            <w:hideMark/>
          </w:tcPr>
          <w:p w:rsidR="008B5703" w:rsidRDefault="008B5703" w:rsidP="008E26AB">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w:t>
            </w:r>
            <w:proofErr w:type="spellStart"/>
            <w:r>
              <w:rPr>
                <w:rFonts w:ascii="Times New Roman" w:hAnsi="Times New Roman"/>
              </w:rPr>
              <w:t>Gülperi</w:t>
            </w:r>
            <w:proofErr w:type="spellEnd"/>
            <w:r>
              <w:rPr>
                <w:rFonts w:ascii="Times New Roman" w:hAnsi="Times New Roman"/>
              </w:rPr>
              <w:t xml:space="preserve"> KOÇER             </w:t>
            </w:r>
          </w:p>
        </w:tc>
        <w:tc>
          <w:tcPr>
            <w:tcW w:w="5665"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SDÜ Diş </w:t>
            </w:r>
            <w:proofErr w:type="spellStart"/>
            <w:proofErr w:type="gramStart"/>
            <w:r>
              <w:rPr>
                <w:rFonts w:ascii="Times New Roman" w:hAnsi="Times New Roman"/>
              </w:rPr>
              <w:t>Hek.Fak</w:t>
            </w:r>
            <w:proofErr w:type="spellEnd"/>
            <w:proofErr w:type="gramEnd"/>
            <w:r>
              <w:rPr>
                <w:rFonts w:ascii="Times New Roman" w:hAnsi="Times New Roman"/>
              </w:rPr>
              <w:t xml:space="preserve"> Ağız Diş Çene Cerh. AD. Öğretim Üyesi</w:t>
            </w:r>
          </w:p>
        </w:tc>
      </w:tr>
      <w:tr w:rsidR="008B5703" w:rsidTr="008E26AB">
        <w:tc>
          <w:tcPr>
            <w:tcW w:w="3969" w:type="dxa"/>
            <w:hideMark/>
          </w:tcPr>
          <w:p w:rsidR="008B5703" w:rsidRDefault="008B5703" w:rsidP="008E26AB">
            <w:pPr>
              <w:spacing w:after="0" w:line="240" w:lineRule="auto"/>
              <w:ind w:right="-284"/>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Neslihan Ebru ŞENIŞIK</w:t>
            </w:r>
          </w:p>
        </w:tc>
        <w:tc>
          <w:tcPr>
            <w:tcW w:w="5665"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SDÜ Diş </w:t>
            </w:r>
            <w:proofErr w:type="spellStart"/>
            <w:proofErr w:type="gramStart"/>
            <w:r>
              <w:rPr>
                <w:rFonts w:ascii="Times New Roman" w:hAnsi="Times New Roman"/>
              </w:rPr>
              <w:t>Hek.Fak</w:t>
            </w:r>
            <w:proofErr w:type="spellEnd"/>
            <w:proofErr w:type="gramEnd"/>
            <w:r>
              <w:rPr>
                <w:rFonts w:ascii="Times New Roman" w:hAnsi="Times New Roman"/>
              </w:rPr>
              <w:t>. Ortodonti A.D Öğretim Üyesi</w:t>
            </w:r>
          </w:p>
        </w:tc>
      </w:tr>
    </w:tbl>
    <w:p w:rsidR="008B5703" w:rsidRDefault="008B5703" w:rsidP="008B5703">
      <w:pPr>
        <w:spacing w:after="0" w:line="240" w:lineRule="auto"/>
        <w:jc w:val="both"/>
        <w:rPr>
          <w:rFonts w:ascii="Times New Roman" w:hAnsi="Times New Roman"/>
          <w:sz w:val="24"/>
          <w:szCs w:val="24"/>
          <w:lang w:eastAsia="tr-TR"/>
        </w:rPr>
      </w:pPr>
    </w:p>
    <w:p w:rsidR="008B5703" w:rsidRPr="00675835"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675835">
        <w:rPr>
          <w:rFonts w:ascii="Times New Roman" w:hAnsi="Times New Roman"/>
          <w:b/>
          <w:sz w:val="24"/>
          <w:szCs w:val="24"/>
          <w:lang w:eastAsia="tr-TR"/>
        </w:rPr>
        <w:t xml:space="preserve">Enstitümüz Ortodonti Anabilim Dalı Doktora öğrencisi Buğra </w:t>
      </w:r>
      <w:proofErr w:type="spellStart"/>
      <w:r w:rsidRPr="00675835">
        <w:rPr>
          <w:rFonts w:ascii="Times New Roman" w:hAnsi="Times New Roman"/>
          <w:b/>
          <w:sz w:val="24"/>
          <w:szCs w:val="24"/>
          <w:lang w:eastAsia="tr-TR"/>
        </w:rPr>
        <w:t>AYDEMİR’in</w:t>
      </w:r>
      <w:proofErr w:type="spellEnd"/>
      <w:r w:rsidRPr="00675835">
        <w:rPr>
          <w:rFonts w:ascii="Times New Roman" w:hAnsi="Times New Roman"/>
          <w:b/>
          <w:sz w:val="24"/>
          <w:szCs w:val="24"/>
          <w:lang w:eastAsia="tr-TR"/>
        </w:rPr>
        <w:t xml:space="preserve"> Tez İzleme Komitesi üyelerinin belirlenmesi ile ilgili Anabilim Dalı Başkanlığının 25.06.2019 tarih ve 75526002.302.14.E-91985 sayılı yazısı ve eklerinin görüşülmesi. </w:t>
      </w:r>
    </w:p>
    <w:p w:rsidR="008B5703" w:rsidRDefault="008B5703" w:rsidP="008B5703">
      <w:pPr>
        <w:spacing w:after="0"/>
        <w:rPr>
          <w:rFonts w:ascii="Times New Roman" w:hAnsi="Times New Roman"/>
        </w:rPr>
      </w:pPr>
    </w:p>
    <w:p w:rsidR="008B5703" w:rsidRDefault="008B5703" w:rsidP="008B570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8B5703" w:rsidRDefault="008B5703" w:rsidP="008B5703">
      <w:pPr>
        <w:spacing w:after="0" w:line="240" w:lineRule="auto"/>
        <w:ind w:firstLine="708"/>
        <w:jc w:val="both"/>
        <w:rPr>
          <w:rFonts w:ascii="Times New Roman" w:hAnsi="Times New Roman"/>
          <w:sz w:val="24"/>
          <w:szCs w:val="24"/>
          <w:lang w:eastAsia="tr-TR"/>
        </w:rPr>
      </w:pPr>
    </w:p>
    <w:tbl>
      <w:tblPr>
        <w:tblW w:w="9634" w:type="dxa"/>
        <w:tblLook w:val="04A0" w:firstRow="1" w:lastRow="0" w:firstColumn="1" w:lastColumn="0" w:noHBand="0" w:noVBand="1"/>
      </w:tblPr>
      <w:tblGrid>
        <w:gridCol w:w="4111"/>
        <w:gridCol w:w="5523"/>
      </w:tblGrid>
      <w:tr w:rsidR="008B5703" w:rsidTr="008E26AB">
        <w:tc>
          <w:tcPr>
            <w:tcW w:w="4111" w:type="dxa"/>
            <w:hideMark/>
          </w:tcPr>
          <w:p w:rsidR="008B5703" w:rsidRPr="007E5D21" w:rsidRDefault="008B5703"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TİK Üyesinin Adı /  Soyadı / </w:t>
            </w:r>
            <w:proofErr w:type="spellStart"/>
            <w:proofErr w:type="gramStart"/>
            <w:r w:rsidRPr="007E5D21">
              <w:rPr>
                <w:rFonts w:ascii="Times New Roman" w:hAnsi="Times New Roman"/>
                <w:b/>
                <w:u w:val="single"/>
              </w:rPr>
              <w:t>Ünvanı</w:t>
            </w:r>
            <w:proofErr w:type="spellEnd"/>
            <w:r w:rsidRPr="007E5D21">
              <w:rPr>
                <w:rFonts w:ascii="Times New Roman" w:hAnsi="Times New Roman"/>
                <w:b/>
                <w:u w:val="single"/>
              </w:rPr>
              <w:t xml:space="preserve"> :</w:t>
            </w:r>
            <w:proofErr w:type="gramEnd"/>
          </w:p>
        </w:tc>
        <w:tc>
          <w:tcPr>
            <w:tcW w:w="5523" w:type="dxa"/>
            <w:hideMark/>
          </w:tcPr>
          <w:p w:rsidR="008B5703" w:rsidRPr="007E5D21" w:rsidRDefault="008B5703"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Anabilim </w:t>
            </w:r>
            <w:proofErr w:type="gramStart"/>
            <w:r w:rsidRPr="007E5D21">
              <w:rPr>
                <w:rFonts w:ascii="Times New Roman" w:hAnsi="Times New Roman"/>
                <w:b/>
                <w:u w:val="single"/>
              </w:rPr>
              <w:t xml:space="preserve">Dalı                 </w:t>
            </w:r>
            <w:r>
              <w:rPr>
                <w:rFonts w:ascii="Times New Roman" w:hAnsi="Times New Roman"/>
                <w:b/>
                <w:u w:val="single"/>
              </w:rPr>
              <w:t xml:space="preserve">                                  </w:t>
            </w:r>
            <w:r w:rsidRPr="007E5D21">
              <w:rPr>
                <w:rFonts w:ascii="Times New Roman" w:hAnsi="Times New Roman"/>
                <w:b/>
                <w:u w:val="single"/>
              </w:rPr>
              <w:t xml:space="preserve">     :</w:t>
            </w:r>
            <w:proofErr w:type="gramEnd"/>
          </w:p>
        </w:tc>
      </w:tr>
      <w:tr w:rsidR="008B5703" w:rsidTr="008E26AB">
        <w:tc>
          <w:tcPr>
            <w:tcW w:w="4111" w:type="dxa"/>
            <w:hideMark/>
          </w:tcPr>
          <w:p w:rsidR="008B5703" w:rsidRDefault="008B5703" w:rsidP="008E26AB">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Aynur Medine ŞAHİN SAĞLAM</w:t>
            </w:r>
          </w:p>
        </w:tc>
        <w:tc>
          <w:tcPr>
            <w:tcW w:w="5523"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MAKÜ Diş </w:t>
            </w:r>
            <w:proofErr w:type="spellStart"/>
            <w:proofErr w:type="gramStart"/>
            <w:r>
              <w:rPr>
                <w:rFonts w:ascii="Times New Roman" w:hAnsi="Times New Roman"/>
              </w:rPr>
              <w:t>Hek.Fak</w:t>
            </w:r>
            <w:proofErr w:type="gramEnd"/>
            <w:r>
              <w:rPr>
                <w:rFonts w:ascii="Times New Roman" w:hAnsi="Times New Roman"/>
              </w:rPr>
              <w:t>.Ortodonti</w:t>
            </w:r>
            <w:proofErr w:type="spellEnd"/>
            <w:r>
              <w:rPr>
                <w:rFonts w:ascii="Times New Roman" w:hAnsi="Times New Roman"/>
              </w:rPr>
              <w:t xml:space="preserve"> A.D. Öğretim Üyesi</w:t>
            </w:r>
          </w:p>
        </w:tc>
      </w:tr>
      <w:tr w:rsidR="008B5703" w:rsidTr="008E26AB">
        <w:tc>
          <w:tcPr>
            <w:tcW w:w="4111" w:type="dxa"/>
            <w:hideMark/>
          </w:tcPr>
          <w:p w:rsidR="008B5703" w:rsidRDefault="008B5703" w:rsidP="008E26AB">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Fatma Yeşim KIRZIOĞLU             </w:t>
            </w:r>
          </w:p>
        </w:tc>
        <w:tc>
          <w:tcPr>
            <w:tcW w:w="5523"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SDÜ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r>
              <w:rPr>
                <w:rFonts w:ascii="Times New Roman" w:hAnsi="Times New Roman"/>
              </w:rPr>
              <w:t>Periodontoloji</w:t>
            </w:r>
            <w:proofErr w:type="spellEnd"/>
            <w:r>
              <w:rPr>
                <w:rFonts w:ascii="Times New Roman" w:hAnsi="Times New Roman"/>
              </w:rPr>
              <w:t xml:space="preserve"> AD. Öğretim Üyesi</w:t>
            </w:r>
          </w:p>
        </w:tc>
      </w:tr>
      <w:tr w:rsidR="008B5703" w:rsidTr="008E26AB">
        <w:tc>
          <w:tcPr>
            <w:tcW w:w="4111" w:type="dxa"/>
            <w:hideMark/>
          </w:tcPr>
          <w:p w:rsidR="008B5703" w:rsidRDefault="008B5703" w:rsidP="008E26AB">
            <w:pPr>
              <w:spacing w:after="0" w:line="240" w:lineRule="auto"/>
              <w:ind w:right="-284"/>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Neslihan Ebru ŞENIŞIK</w:t>
            </w:r>
          </w:p>
        </w:tc>
        <w:tc>
          <w:tcPr>
            <w:tcW w:w="5523" w:type="dxa"/>
            <w:hideMark/>
          </w:tcPr>
          <w:p w:rsidR="008B5703" w:rsidRDefault="008B5703" w:rsidP="008E26AB">
            <w:pPr>
              <w:spacing w:after="0" w:line="240" w:lineRule="auto"/>
              <w:ind w:right="-284"/>
              <w:jc w:val="both"/>
              <w:rPr>
                <w:rFonts w:ascii="Times New Roman" w:hAnsi="Times New Roman"/>
              </w:rPr>
            </w:pPr>
            <w:r>
              <w:rPr>
                <w:rFonts w:ascii="Times New Roman" w:hAnsi="Times New Roman"/>
              </w:rPr>
              <w:t xml:space="preserve">SDÜ Diş </w:t>
            </w:r>
            <w:proofErr w:type="spellStart"/>
            <w:proofErr w:type="gramStart"/>
            <w:r>
              <w:rPr>
                <w:rFonts w:ascii="Times New Roman" w:hAnsi="Times New Roman"/>
              </w:rPr>
              <w:t>Hek.Fak</w:t>
            </w:r>
            <w:proofErr w:type="spellEnd"/>
            <w:proofErr w:type="gramEnd"/>
            <w:r>
              <w:rPr>
                <w:rFonts w:ascii="Times New Roman" w:hAnsi="Times New Roman"/>
              </w:rPr>
              <w:t>. Ortodonti A.D Öğretim Üyesi</w:t>
            </w:r>
          </w:p>
        </w:tc>
      </w:tr>
    </w:tbl>
    <w:p w:rsidR="008B5703" w:rsidRDefault="008B5703" w:rsidP="008B5703">
      <w:pPr>
        <w:spacing w:after="0"/>
        <w:rPr>
          <w:rFonts w:ascii="Times New Roman" w:hAnsi="Times New Roman"/>
        </w:rPr>
      </w:pPr>
    </w:p>
    <w:p w:rsidR="008B5703" w:rsidRPr="00675835"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675835">
        <w:rPr>
          <w:rFonts w:ascii="Times New Roman" w:hAnsi="Times New Roman"/>
          <w:b/>
          <w:sz w:val="24"/>
          <w:szCs w:val="24"/>
          <w:lang w:eastAsia="tr-TR"/>
        </w:rPr>
        <w:t xml:space="preserve">Enstitümüz Spor Bilimleri Anabilim Dalı yüksek lisans öğrencisi Zehra </w:t>
      </w:r>
      <w:proofErr w:type="spellStart"/>
      <w:r w:rsidRPr="00675835">
        <w:rPr>
          <w:rFonts w:ascii="Times New Roman" w:hAnsi="Times New Roman"/>
          <w:b/>
          <w:sz w:val="24"/>
          <w:szCs w:val="24"/>
          <w:lang w:eastAsia="tr-TR"/>
        </w:rPr>
        <w:t>AVŞAR’ın</w:t>
      </w:r>
      <w:proofErr w:type="spellEnd"/>
      <w:r w:rsidRPr="00675835">
        <w:rPr>
          <w:rFonts w:ascii="Times New Roman" w:hAnsi="Times New Roman"/>
          <w:b/>
          <w:sz w:val="24"/>
          <w:szCs w:val="24"/>
          <w:lang w:eastAsia="tr-TR"/>
        </w:rPr>
        <w:t xml:space="preserve"> tez </w:t>
      </w:r>
      <w:r>
        <w:rPr>
          <w:rFonts w:ascii="Times New Roman" w:hAnsi="Times New Roman"/>
          <w:b/>
          <w:sz w:val="24"/>
          <w:szCs w:val="24"/>
          <w:lang w:eastAsia="tr-TR"/>
        </w:rPr>
        <w:t>başlığının</w:t>
      </w:r>
      <w:r w:rsidRPr="00675835">
        <w:rPr>
          <w:rFonts w:ascii="Times New Roman" w:hAnsi="Times New Roman"/>
          <w:b/>
          <w:sz w:val="24"/>
          <w:szCs w:val="24"/>
          <w:lang w:eastAsia="tr-TR"/>
        </w:rPr>
        <w:t xml:space="preserve"> değişikliği ile ilgili Anabilim Dalı Başkanlığının 28.06.2019 tarih ve 30674591.050.E-95852 sayılı yazısı ve eklerinin görüşülmesi. </w:t>
      </w:r>
    </w:p>
    <w:p w:rsidR="008B5703" w:rsidRDefault="008B5703" w:rsidP="008B5703">
      <w:pPr>
        <w:spacing w:after="0"/>
        <w:rPr>
          <w:rFonts w:ascii="Times New Roman" w:hAnsi="Times New Roman"/>
        </w:rPr>
      </w:pPr>
    </w:p>
    <w:p w:rsidR="008B5703" w:rsidRDefault="008B5703" w:rsidP="008B5703">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Spor Bilimleri Anabilim yüksek lisans öğrencisi Zehra </w:t>
      </w:r>
      <w:proofErr w:type="spellStart"/>
      <w:r>
        <w:rPr>
          <w:rFonts w:ascii="Times New Roman" w:hAnsi="Times New Roman"/>
          <w:sz w:val="24"/>
          <w:szCs w:val="24"/>
          <w:lang w:eastAsia="tr-TR"/>
        </w:rPr>
        <w:t>AVŞAR’ın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Mehmet </w:t>
      </w:r>
      <w:proofErr w:type="spellStart"/>
      <w:r>
        <w:rPr>
          <w:rFonts w:ascii="Times New Roman" w:hAnsi="Times New Roman"/>
          <w:sz w:val="24"/>
          <w:szCs w:val="24"/>
        </w:rPr>
        <w:t>KUMARTAŞLI’nın</w:t>
      </w:r>
      <w:proofErr w:type="spellEnd"/>
      <w:r>
        <w:rPr>
          <w:rFonts w:ascii="Times New Roman" w:hAnsi="Times New Roman"/>
          <w:sz w:val="24"/>
          <w:szCs w:val="24"/>
        </w:rPr>
        <w:t xml:space="preserve"> yönetiminde hazırlamış olduğu “Rekreasyon Amaçlı Step-Aerobik ve </w:t>
      </w:r>
      <w:proofErr w:type="spellStart"/>
      <w:r>
        <w:rPr>
          <w:rFonts w:ascii="Times New Roman" w:hAnsi="Times New Roman"/>
          <w:sz w:val="24"/>
          <w:szCs w:val="24"/>
        </w:rPr>
        <w:t>Plates</w:t>
      </w:r>
      <w:proofErr w:type="spellEnd"/>
      <w:r>
        <w:rPr>
          <w:rFonts w:ascii="Times New Roman" w:hAnsi="Times New Roman"/>
          <w:sz w:val="24"/>
          <w:szCs w:val="24"/>
        </w:rPr>
        <w:t xml:space="preserve"> Egzersizleri Yapan Bireylerin Fiziksel Özellikleri İle Benlik Sayısı Arasındaki İlişkinin Karşılaştırılması” başlıklı tezin,  ilgili öğrencinin 28.06.2019 tarihinde yapılan yüksek lisans tez savunma sınavında jüri üyelerinin teklifi ile yeni tez başlığının “</w:t>
      </w:r>
      <w:proofErr w:type="spellStart"/>
      <w:r>
        <w:rPr>
          <w:rFonts w:ascii="Times New Roman" w:hAnsi="Times New Roman"/>
          <w:sz w:val="24"/>
          <w:szCs w:val="24"/>
        </w:rPr>
        <w:t>Sedanter</w:t>
      </w:r>
      <w:proofErr w:type="spellEnd"/>
      <w:r>
        <w:rPr>
          <w:rFonts w:ascii="Times New Roman" w:hAnsi="Times New Roman"/>
          <w:sz w:val="24"/>
          <w:szCs w:val="24"/>
        </w:rPr>
        <w:t xml:space="preserve"> Kadınlara Uygulanan </w:t>
      </w:r>
      <w:proofErr w:type="spellStart"/>
      <w:r>
        <w:rPr>
          <w:rFonts w:ascii="Times New Roman" w:hAnsi="Times New Roman"/>
          <w:sz w:val="24"/>
          <w:szCs w:val="24"/>
        </w:rPr>
        <w:t>Plates</w:t>
      </w:r>
      <w:proofErr w:type="spellEnd"/>
      <w:r>
        <w:rPr>
          <w:rFonts w:ascii="Times New Roman" w:hAnsi="Times New Roman"/>
          <w:sz w:val="24"/>
          <w:szCs w:val="24"/>
        </w:rPr>
        <w:t xml:space="preserve"> Egzersizlerinin Bazı </w:t>
      </w:r>
      <w:proofErr w:type="spellStart"/>
      <w:r>
        <w:rPr>
          <w:rFonts w:ascii="Times New Roman" w:hAnsi="Times New Roman"/>
          <w:sz w:val="24"/>
          <w:szCs w:val="24"/>
        </w:rPr>
        <w:t>Antropometrik</w:t>
      </w:r>
      <w:proofErr w:type="spellEnd"/>
      <w:r>
        <w:rPr>
          <w:rFonts w:ascii="Times New Roman" w:hAnsi="Times New Roman"/>
          <w:sz w:val="24"/>
          <w:szCs w:val="24"/>
        </w:rPr>
        <w:t xml:space="preserve"> Özellikler ve </w:t>
      </w:r>
      <w:proofErr w:type="spellStart"/>
      <w:r>
        <w:rPr>
          <w:rFonts w:ascii="Times New Roman" w:hAnsi="Times New Roman"/>
          <w:sz w:val="24"/>
          <w:szCs w:val="24"/>
        </w:rPr>
        <w:t>Proformans</w:t>
      </w:r>
      <w:proofErr w:type="spellEnd"/>
      <w:r>
        <w:rPr>
          <w:rFonts w:ascii="Times New Roman" w:hAnsi="Times New Roman"/>
          <w:sz w:val="24"/>
          <w:szCs w:val="24"/>
        </w:rPr>
        <w:t xml:space="preserve"> Üzerine Etkilerinin İncelenmesi” olarak değiştirilmesine ve </w:t>
      </w:r>
      <w:proofErr w:type="gramStart"/>
      <w:r>
        <w:rPr>
          <w:rFonts w:ascii="Times New Roman" w:hAnsi="Times New Roman"/>
          <w:sz w:val="24"/>
          <w:szCs w:val="24"/>
        </w:rPr>
        <w:t>Üniversitemiz  Lisansüstü</w:t>
      </w:r>
      <w:proofErr w:type="gramEnd"/>
      <w:r>
        <w:rPr>
          <w:rFonts w:ascii="Times New Roman" w:hAnsi="Times New Roman"/>
          <w:sz w:val="24"/>
          <w:szCs w:val="24"/>
        </w:rPr>
        <w:t xml:space="preserve"> Eğitim Öğretim Yönetmeliğinin 26. Maddesi uyarınca kabulüne, </w:t>
      </w:r>
    </w:p>
    <w:p w:rsidR="008B5703" w:rsidRDefault="008B5703" w:rsidP="008B5703">
      <w:pPr>
        <w:spacing w:after="0"/>
        <w:rPr>
          <w:rFonts w:ascii="Times New Roman" w:hAnsi="Times New Roman"/>
        </w:rPr>
      </w:pPr>
    </w:p>
    <w:p w:rsidR="008B5703" w:rsidRDefault="008B5703" w:rsidP="008B5703">
      <w:pPr>
        <w:spacing w:after="0"/>
        <w:jc w:val="center"/>
        <w:rPr>
          <w:rFonts w:ascii="Times New Roman" w:hAnsi="Times New Roman"/>
          <w:sz w:val="24"/>
          <w:szCs w:val="24"/>
        </w:rPr>
      </w:pPr>
      <w:r>
        <w:rPr>
          <w:rFonts w:ascii="Times New Roman" w:hAnsi="Times New Roman"/>
          <w:sz w:val="24"/>
          <w:szCs w:val="24"/>
        </w:rPr>
        <w:t>DEVAMI 2’NCİ SAYFADADIR</w:t>
      </w:r>
    </w:p>
    <w:p w:rsidR="008B5703" w:rsidRDefault="008B5703" w:rsidP="008B5703">
      <w:pPr>
        <w:spacing w:after="0"/>
        <w:jc w:val="center"/>
        <w:rPr>
          <w:rFonts w:ascii="Times New Roman" w:hAnsi="Times New Roman"/>
          <w:sz w:val="24"/>
          <w:szCs w:val="24"/>
        </w:rPr>
      </w:pPr>
    </w:p>
    <w:p w:rsidR="008B5703" w:rsidRDefault="008B5703" w:rsidP="008B5703">
      <w:pPr>
        <w:spacing w:after="0"/>
        <w:jc w:val="center"/>
        <w:rPr>
          <w:rFonts w:ascii="Times New Roman" w:hAnsi="Times New Roman"/>
          <w:sz w:val="24"/>
          <w:szCs w:val="24"/>
        </w:rPr>
      </w:pPr>
      <w:r>
        <w:rPr>
          <w:rFonts w:ascii="Times New Roman" w:hAnsi="Times New Roman"/>
          <w:sz w:val="24"/>
          <w:szCs w:val="24"/>
        </w:rPr>
        <w:lastRenderedPageBreak/>
        <w:t>03.07.2019 TARİH VE 23 SAYILI YÖNETİM KURULUNUN 2’NCİ SAYFASIDIR</w:t>
      </w:r>
    </w:p>
    <w:p w:rsidR="008B5703" w:rsidRDefault="008B5703" w:rsidP="008B5703">
      <w:pPr>
        <w:spacing w:after="0"/>
        <w:jc w:val="center"/>
        <w:rPr>
          <w:rFonts w:ascii="Times New Roman" w:hAnsi="Times New Roman"/>
          <w:sz w:val="24"/>
          <w:szCs w:val="24"/>
        </w:rPr>
      </w:pPr>
    </w:p>
    <w:p w:rsidR="008B5703" w:rsidRDefault="008B5703" w:rsidP="008B5703">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5D53D8">
        <w:rPr>
          <w:rFonts w:ascii="Times New Roman" w:hAnsi="Times New Roman"/>
          <w:b/>
          <w:sz w:val="24"/>
          <w:szCs w:val="24"/>
          <w:lang w:eastAsia="tr-TR"/>
        </w:rPr>
        <w:t xml:space="preserve">Enstitümüz Halk Sağlığı Anabilim Dalı doktora öğrencisi Büşra </w:t>
      </w:r>
      <w:proofErr w:type="spellStart"/>
      <w:r w:rsidRPr="005D53D8">
        <w:rPr>
          <w:rFonts w:ascii="Times New Roman" w:hAnsi="Times New Roman"/>
          <w:b/>
          <w:sz w:val="24"/>
          <w:szCs w:val="24"/>
          <w:lang w:eastAsia="tr-TR"/>
        </w:rPr>
        <w:t>KÜÇÜKSOKU’nun</w:t>
      </w:r>
      <w:proofErr w:type="spellEnd"/>
      <w:r w:rsidRPr="005D53D8">
        <w:rPr>
          <w:rFonts w:ascii="Times New Roman" w:hAnsi="Times New Roman"/>
          <w:b/>
          <w:sz w:val="24"/>
          <w:szCs w:val="24"/>
          <w:lang w:eastAsia="tr-TR"/>
        </w:rPr>
        <w:t xml:space="preserve"> tez başlığının değişikliği ile ilgili Anabilim Dalı Başkanlığının 28.06.2019 tarih ve 85244159.302.14.E-95891 sayılı yazısı ve eklerinin görüşülmesi.</w:t>
      </w:r>
      <w:r>
        <w:rPr>
          <w:rFonts w:ascii="Times New Roman" w:hAnsi="Times New Roman"/>
          <w:sz w:val="24"/>
          <w:szCs w:val="24"/>
          <w:lang w:eastAsia="tr-TR"/>
        </w:rPr>
        <w:t xml:space="preserve"> </w:t>
      </w:r>
    </w:p>
    <w:p w:rsidR="008B5703" w:rsidRDefault="008B5703" w:rsidP="008B5703">
      <w:pPr>
        <w:spacing w:after="0"/>
        <w:jc w:val="both"/>
        <w:rPr>
          <w:rFonts w:ascii="Times New Roman" w:hAnsi="Times New Roman"/>
          <w:b/>
          <w:u w:val="single"/>
        </w:rPr>
      </w:pPr>
    </w:p>
    <w:p w:rsidR="008B5703" w:rsidRDefault="008B5703" w:rsidP="008B570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Halk Sağlığı Anabilim yüksek lisans öğrencisi Büşra </w:t>
      </w:r>
      <w:proofErr w:type="spellStart"/>
      <w:r>
        <w:rPr>
          <w:rFonts w:ascii="Times New Roman" w:hAnsi="Times New Roman"/>
          <w:sz w:val="24"/>
          <w:szCs w:val="24"/>
          <w:lang w:eastAsia="tr-TR"/>
        </w:rPr>
        <w:t>KÜÇÜKSOKU’nun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yönetiminde hazırlamış olduğu “</w:t>
      </w:r>
      <w:proofErr w:type="spellStart"/>
      <w:r>
        <w:rPr>
          <w:rFonts w:ascii="Times New Roman" w:hAnsi="Times New Roman"/>
          <w:sz w:val="24"/>
          <w:szCs w:val="24"/>
        </w:rPr>
        <w:t>Obezite</w:t>
      </w:r>
      <w:proofErr w:type="spellEnd"/>
      <w:r>
        <w:rPr>
          <w:rFonts w:ascii="Times New Roman" w:hAnsi="Times New Roman"/>
          <w:sz w:val="24"/>
          <w:szCs w:val="24"/>
        </w:rPr>
        <w:t xml:space="preserve"> Hastalarında Besin Bağımlılığı Sıklığının Belirlenmesi ve </w:t>
      </w:r>
      <w:proofErr w:type="spellStart"/>
      <w:r>
        <w:rPr>
          <w:rFonts w:ascii="Times New Roman" w:hAnsi="Times New Roman"/>
          <w:sz w:val="24"/>
          <w:szCs w:val="24"/>
        </w:rPr>
        <w:t>Sosyodemografik</w:t>
      </w:r>
      <w:proofErr w:type="spellEnd"/>
      <w:r>
        <w:rPr>
          <w:rFonts w:ascii="Times New Roman" w:hAnsi="Times New Roman"/>
          <w:sz w:val="24"/>
          <w:szCs w:val="24"/>
        </w:rPr>
        <w:t xml:space="preserve"> Faktörlerin Besin Bağımlılığına Etkisinin Araştırılması” başlıklı tezin ilgili öğrencinin 28.06.2019 tarihinde yapılan yüksek lisans tez savunma sınavında Jüri üyelerinin teklifi ile yeni tez başlığının “Bir İl Merkezinde Sağlık Kuruluşuna Başvuran Bireyler Arasında Yeme Bağımlılığı Sıklığının Belirlenmesi ve </w:t>
      </w:r>
      <w:proofErr w:type="spellStart"/>
      <w:r>
        <w:rPr>
          <w:rFonts w:ascii="Times New Roman" w:hAnsi="Times New Roman"/>
          <w:sz w:val="24"/>
          <w:szCs w:val="24"/>
        </w:rPr>
        <w:t>Sosyodemografik</w:t>
      </w:r>
      <w:proofErr w:type="spellEnd"/>
      <w:r>
        <w:rPr>
          <w:rFonts w:ascii="Times New Roman" w:hAnsi="Times New Roman"/>
          <w:sz w:val="24"/>
          <w:szCs w:val="24"/>
        </w:rPr>
        <w:t xml:space="preserve"> Faktörlerin Yeme Bağımlılığına Etkisinin Araştırılması” olarak değiştirilmesine ve Üniversitemiz Lisansüstü Eğitim Öğretim Yönetmeliğinin 26. Maddesi uyarınca kabulüne, </w:t>
      </w:r>
      <w:proofErr w:type="gramEnd"/>
    </w:p>
    <w:p w:rsidR="008B5703" w:rsidRDefault="008B5703" w:rsidP="008B5703">
      <w:pPr>
        <w:spacing w:after="0"/>
        <w:jc w:val="both"/>
        <w:rPr>
          <w:rFonts w:ascii="Times New Roman" w:hAnsi="Times New Roman"/>
          <w:b/>
          <w:u w:val="single"/>
        </w:rPr>
      </w:pPr>
    </w:p>
    <w:p w:rsidR="008B5703" w:rsidRPr="00716A29"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w:t>
      </w:r>
      <w:r w:rsidRPr="00716A29">
        <w:rPr>
          <w:rFonts w:ascii="Times New Roman" w:hAnsi="Times New Roman"/>
          <w:b/>
          <w:sz w:val="24"/>
          <w:szCs w:val="24"/>
          <w:lang w:eastAsia="tr-TR"/>
        </w:rPr>
        <w:t xml:space="preserve">Enstitümüz Ortodonti Anabilim Dalı doktora öğrencisi Oğuzhan </w:t>
      </w:r>
      <w:proofErr w:type="spellStart"/>
      <w:r w:rsidRPr="00716A29">
        <w:rPr>
          <w:rFonts w:ascii="Times New Roman" w:hAnsi="Times New Roman"/>
          <w:b/>
          <w:sz w:val="24"/>
          <w:szCs w:val="24"/>
          <w:lang w:eastAsia="tr-TR"/>
        </w:rPr>
        <w:t>AKKAYA’nın</w:t>
      </w:r>
      <w:proofErr w:type="spellEnd"/>
      <w:r w:rsidRPr="00716A29">
        <w:rPr>
          <w:rFonts w:ascii="Times New Roman" w:hAnsi="Times New Roman"/>
          <w:b/>
          <w:sz w:val="24"/>
          <w:szCs w:val="24"/>
          <w:lang w:eastAsia="tr-TR"/>
        </w:rPr>
        <w:t xml:space="preserve"> tez savunma sınav sonucu ile ilgili Anabilim Dalı Başkanlığının 19.04.2019 tarih ve </w:t>
      </w:r>
      <w:proofErr w:type="gramStart"/>
      <w:r w:rsidRPr="00716A29">
        <w:rPr>
          <w:rFonts w:ascii="Times New Roman" w:hAnsi="Times New Roman"/>
          <w:b/>
          <w:sz w:val="24"/>
          <w:szCs w:val="24"/>
          <w:lang w:eastAsia="tr-TR"/>
        </w:rPr>
        <w:t>75526002</w:t>
      </w:r>
      <w:proofErr w:type="gramEnd"/>
      <w:r w:rsidRPr="00716A29">
        <w:rPr>
          <w:rFonts w:ascii="Times New Roman" w:hAnsi="Times New Roman"/>
          <w:b/>
          <w:sz w:val="24"/>
          <w:szCs w:val="24"/>
          <w:lang w:eastAsia="tr-TR"/>
        </w:rPr>
        <w:t>-302.14.E-59947 sayılı yazısı ve eklerinin görüşülmesi.</w:t>
      </w:r>
    </w:p>
    <w:p w:rsidR="008B5703" w:rsidRDefault="008B5703" w:rsidP="008B5703">
      <w:pPr>
        <w:spacing w:after="0"/>
        <w:jc w:val="both"/>
        <w:rPr>
          <w:rFonts w:ascii="Times New Roman" w:hAnsi="Times New Roman"/>
          <w:b/>
          <w:u w:val="single"/>
        </w:rPr>
      </w:pPr>
    </w:p>
    <w:p w:rsidR="008B5703" w:rsidRPr="009E5625" w:rsidRDefault="008B5703" w:rsidP="008B5703">
      <w:pPr>
        <w:spacing w:after="0" w:line="240" w:lineRule="auto"/>
        <w:ind w:firstLine="708"/>
        <w:jc w:val="both"/>
        <w:rPr>
          <w:rFonts w:ascii="Times New Roman" w:hAnsi="Times New Roman"/>
          <w:sz w:val="24"/>
          <w:szCs w:val="24"/>
        </w:rPr>
      </w:pPr>
      <w:proofErr w:type="gramStart"/>
      <w:r w:rsidRPr="009E5625">
        <w:rPr>
          <w:rFonts w:ascii="Times New Roman" w:hAnsi="Times New Roman"/>
          <w:sz w:val="24"/>
          <w:szCs w:val="24"/>
        </w:rPr>
        <w:t xml:space="preserve">Enstitümüz </w:t>
      </w:r>
      <w:r>
        <w:rPr>
          <w:rFonts w:ascii="Times New Roman" w:hAnsi="Times New Roman"/>
          <w:sz w:val="24"/>
          <w:szCs w:val="24"/>
        </w:rPr>
        <w:t xml:space="preserve">Ortodonti </w:t>
      </w:r>
      <w:r w:rsidRPr="009E5625">
        <w:rPr>
          <w:rFonts w:ascii="Times New Roman" w:hAnsi="Times New Roman"/>
          <w:sz w:val="24"/>
          <w:szCs w:val="24"/>
        </w:rPr>
        <w:t xml:space="preserve">Anabilim Dalı </w:t>
      </w:r>
      <w:r>
        <w:rPr>
          <w:rFonts w:ascii="Times New Roman" w:hAnsi="Times New Roman"/>
          <w:sz w:val="24"/>
          <w:szCs w:val="24"/>
        </w:rPr>
        <w:t xml:space="preserve">doktora </w:t>
      </w:r>
      <w:r w:rsidRPr="009E5625">
        <w:rPr>
          <w:rFonts w:ascii="Times New Roman" w:hAnsi="Times New Roman"/>
          <w:sz w:val="24"/>
          <w:szCs w:val="24"/>
        </w:rPr>
        <w:t xml:space="preserve">öğrencisi </w:t>
      </w:r>
      <w:r>
        <w:rPr>
          <w:rFonts w:ascii="Times New Roman" w:hAnsi="Times New Roman"/>
          <w:sz w:val="24"/>
          <w:szCs w:val="24"/>
        </w:rPr>
        <w:t>Oğuzhan AKKAYA,</w:t>
      </w:r>
      <w:r w:rsidRPr="009E5625">
        <w:rPr>
          <w:rFonts w:ascii="Times New Roman" w:hAnsi="Times New Roman"/>
          <w:sz w:val="24"/>
          <w:szCs w:val="24"/>
        </w:rPr>
        <w:t xml:space="preserve"> tezini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Alev </w:t>
      </w:r>
      <w:proofErr w:type="spellStart"/>
      <w:r>
        <w:rPr>
          <w:rFonts w:ascii="Times New Roman" w:hAnsi="Times New Roman"/>
          <w:sz w:val="24"/>
          <w:szCs w:val="24"/>
        </w:rPr>
        <w:t>AKSOY’un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17</w:t>
      </w:r>
      <w:r w:rsidRPr="009E5625">
        <w:rPr>
          <w:rFonts w:ascii="Times New Roman" w:hAnsi="Times New Roman"/>
          <w:sz w:val="24"/>
          <w:szCs w:val="24"/>
        </w:rPr>
        <w:t>.</w:t>
      </w:r>
      <w:r>
        <w:rPr>
          <w:rFonts w:ascii="Times New Roman" w:hAnsi="Times New Roman"/>
          <w:sz w:val="24"/>
          <w:szCs w:val="24"/>
        </w:rPr>
        <w:t>04</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Doktora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ve Öğretim Yönetmeliğinin </w:t>
      </w:r>
      <w:r>
        <w:rPr>
          <w:rFonts w:ascii="Times New Roman" w:hAnsi="Times New Roman"/>
          <w:sz w:val="24"/>
          <w:szCs w:val="24"/>
        </w:rPr>
        <w:t>48</w:t>
      </w:r>
      <w:r w:rsidRPr="009E5625">
        <w:rPr>
          <w:rFonts w:ascii="Times New Roman" w:hAnsi="Times New Roman"/>
          <w:sz w:val="24"/>
          <w:szCs w:val="24"/>
        </w:rPr>
        <w:t xml:space="preserve">. Maddesi uyarınca </w:t>
      </w:r>
      <w:r>
        <w:rPr>
          <w:rFonts w:ascii="Times New Roman" w:hAnsi="Times New Roman"/>
          <w:sz w:val="24"/>
          <w:szCs w:val="24"/>
        </w:rPr>
        <w:t>03</w:t>
      </w:r>
      <w:r w:rsidRPr="009E5625">
        <w:rPr>
          <w:rFonts w:ascii="Times New Roman" w:hAnsi="Times New Roman"/>
          <w:sz w:val="24"/>
          <w:szCs w:val="24"/>
        </w:rPr>
        <w:t>.</w:t>
      </w:r>
      <w:r>
        <w:rPr>
          <w:rFonts w:ascii="Times New Roman" w:hAnsi="Times New Roman"/>
          <w:sz w:val="24"/>
          <w:szCs w:val="24"/>
        </w:rPr>
        <w:t>07</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r>
        <w:rPr>
          <w:rFonts w:ascii="Times New Roman" w:hAnsi="Times New Roman"/>
          <w:sz w:val="24"/>
          <w:szCs w:val="24"/>
        </w:rPr>
        <w:t xml:space="preserve">Ortodonti </w:t>
      </w:r>
      <w:r w:rsidRPr="009E5625">
        <w:rPr>
          <w:rFonts w:ascii="Times New Roman" w:hAnsi="Times New Roman"/>
          <w:sz w:val="24"/>
          <w:szCs w:val="24"/>
        </w:rPr>
        <w:t>Anabilim Dalından “</w:t>
      </w:r>
      <w:r>
        <w:rPr>
          <w:rFonts w:ascii="Times New Roman" w:hAnsi="Times New Roman"/>
          <w:sz w:val="24"/>
          <w:szCs w:val="24"/>
        </w:rPr>
        <w:t>DOKTORA</w:t>
      </w:r>
      <w:r w:rsidRPr="009E5625">
        <w:rPr>
          <w:rFonts w:ascii="Times New Roman" w:hAnsi="Times New Roman"/>
          <w:sz w:val="24"/>
          <w:szCs w:val="24"/>
        </w:rPr>
        <w:t>” derecesi ile mezuniyetine,</w:t>
      </w:r>
      <w:proofErr w:type="gramEnd"/>
    </w:p>
    <w:p w:rsidR="008B5703" w:rsidRDefault="008B5703" w:rsidP="008B5703">
      <w:pPr>
        <w:spacing w:after="0"/>
        <w:jc w:val="both"/>
        <w:rPr>
          <w:rFonts w:ascii="Times New Roman" w:hAnsi="Times New Roman"/>
          <w:b/>
          <w:u w:val="single"/>
        </w:rPr>
      </w:pPr>
    </w:p>
    <w:p w:rsidR="008B5703" w:rsidRPr="0056351F"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w:t>
      </w:r>
      <w:r w:rsidRPr="0056351F">
        <w:rPr>
          <w:rFonts w:ascii="Times New Roman" w:hAnsi="Times New Roman"/>
          <w:b/>
          <w:sz w:val="24"/>
          <w:szCs w:val="24"/>
          <w:lang w:eastAsia="tr-TR"/>
        </w:rPr>
        <w:t xml:space="preserve">Enstitümüz Fizyoterapi ve Rehabilitasyon Anabilim Dalı yüksek lisans öğrencisi Zahide </w:t>
      </w:r>
      <w:proofErr w:type="spellStart"/>
      <w:r w:rsidRPr="0056351F">
        <w:rPr>
          <w:rFonts w:ascii="Times New Roman" w:hAnsi="Times New Roman"/>
          <w:b/>
          <w:sz w:val="24"/>
          <w:szCs w:val="24"/>
          <w:lang w:eastAsia="tr-TR"/>
        </w:rPr>
        <w:t>EVRİM’in</w:t>
      </w:r>
      <w:proofErr w:type="spellEnd"/>
      <w:r w:rsidRPr="0056351F">
        <w:rPr>
          <w:rFonts w:ascii="Times New Roman" w:hAnsi="Times New Roman"/>
          <w:b/>
          <w:sz w:val="24"/>
          <w:szCs w:val="24"/>
          <w:lang w:eastAsia="tr-TR"/>
        </w:rPr>
        <w:t xml:space="preserve"> tez savunma sınav sonucu ile ilgili Anabilim Dalı Başkanlığının 01.07.2019 tarih ve </w:t>
      </w:r>
      <w:proofErr w:type="gramStart"/>
      <w:r w:rsidRPr="0056351F">
        <w:rPr>
          <w:rFonts w:ascii="Times New Roman" w:hAnsi="Times New Roman"/>
          <w:b/>
          <w:sz w:val="24"/>
          <w:szCs w:val="24"/>
          <w:lang w:eastAsia="tr-TR"/>
        </w:rPr>
        <w:t>65807844</w:t>
      </w:r>
      <w:proofErr w:type="gramEnd"/>
      <w:r w:rsidRPr="0056351F">
        <w:rPr>
          <w:rFonts w:ascii="Times New Roman" w:hAnsi="Times New Roman"/>
          <w:b/>
          <w:sz w:val="24"/>
          <w:szCs w:val="24"/>
          <w:lang w:eastAsia="tr-TR"/>
        </w:rPr>
        <w:t>-302.14.E-96034 sayılı yazısı ve eklerinin görüşülmesi.</w:t>
      </w:r>
    </w:p>
    <w:p w:rsidR="008B5703" w:rsidRDefault="008B5703" w:rsidP="008B5703">
      <w:pPr>
        <w:spacing w:after="0"/>
        <w:jc w:val="both"/>
        <w:rPr>
          <w:rFonts w:ascii="Times New Roman" w:hAnsi="Times New Roman"/>
          <w:b/>
          <w:u w:val="single"/>
        </w:rPr>
      </w:pPr>
    </w:p>
    <w:p w:rsidR="008B5703" w:rsidRPr="009E5625" w:rsidRDefault="008B5703" w:rsidP="008B570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Fizyoterapi ve Rehabilitasyon 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Zahide EVRİM, </w:t>
      </w:r>
      <w:r w:rsidRPr="009E5625">
        <w:rPr>
          <w:rFonts w:ascii="Times New Roman" w:hAnsi="Times New Roman"/>
          <w:sz w:val="24"/>
          <w:szCs w:val="24"/>
        </w:rPr>
        <w:t xml:space="preserve">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Hatice </w:t>
      </w:r>
      <w:proofErr w:type="spellStart"/>
      <w:r>
        <w:rPr>
          <w:rFonts w:ascii="Times New Roman" w:hAnsi="Times New Roman"/>
          <w:sz w:val="24"/>
          <w:szCs w:val="24"/>
        </w:rPr>
        <w:t>YAKUT’un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27</w:t>
      </w:r>
      <w:r w:rsidRPr="009E5625">
        <w:rPr>
          <w:rFonts w:ascii="Times New Roman" w:hAnsi="Times New Roman"/>
          <w:sz w:val="24"/>
          <w:szCs w:val="24"/>
        </w:rPr>
        <w:t>.</w:t>
      </w:r>
      <w:r>
        <w:rPr>
          <w:rFonts w:ascii="Times New Roman" w:hAnsi="Times New Roman"/>
          <w:sz w:val="24"/>
          <w:szCs w:val="24"/>
        </w:rPr>
        <w:t>06</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03</w:t>
      </w:r>
      <w:r w:rsidRPr="009E5625">
        <w:rPr>
          <w:rFonts w:ascii="Times New Roman" w:hAnsi="Times New Roman"/>
          <w:sz w:val="24"/>
          <w:szCs w:val="24"/>
        </w:rPr>
        <w:t>.</w:t>
      </w:r>
      <w:r>
        <w:rPr>
          <w:rFonts w:ascii="Times New Roman" w:hAnsi="Times New Roman"/>
          <w:sz w:val="24"/>
          <w:szCs w:val="24"/>
        </w:rPr>
        <w:t>07</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r>
        <w:rPr>
          <w:rFonts w:ascii="Times New Roman" w:hAnsi="Times New Roman"/>
          <w:sz w:val="24"/>
          <w:szCs w:val="24"/>
        </w:rPr>
        <w:t xml:space="preserve">Fizyoterapi ve Rehabilitasyon  </w:t>
      </w:r>
      <w:r w:rsidRPr="009E5625">
        <w:rPr>
          <w:rFonts w:ascii="Times New Roman" w:hAnsi="Times New Roman"/>
          <w:sz w:val="24"/>
          <w:szCs w:val="24"/>
        </w:rPr>
        <w:t>Anabilim Dalından “</w:t>
      </w:r>
      <w:r>
        <w:rPr>
          <w:rFonts w:ascii="Times New Roman" w:hAnsi="Times New Roman"/>
          <w:sz w:val="24"/>
          <w:szCs w:val="24"/>
        </w:rPr>
        <w:t>YÜKSEK LİSANS</w:t>
      </w:r>
      <w:r w:rsidRPr="009E5625">
        <w:rPr>
          <w:rFonts w:ascii="Times New Roman" w:hAnsi="Times New Roman"/>
          <w:sz w:val="24"/>
          <w:szCs w:val="24"/>
        </w:rPr>
        <w:t>” derecesi ile mezuniyetine,</w:t>
      </w:r>
    </w:p>
    <w:p w:rsidR="008B5703" w:rsidRDefault="008B5703" w:rsidP="008B5703">
      <w:pPr>
        <w:spacing w:after="0"/>
        <w:jc w:val="both"/>
        <w:rPr>
          <w:rFonts w:ascii="Times New Roman" w:hAnsi="Times New Roman"/>
          <w:b/>
          <w:u w:val="single"/>
        </w:rPr>
      </w:pPr>
    </w:p>
    <w:p w:rsidR="008B5703" w:rsidRPr="002C454B" w:rsidRDefault="008B5703" w:rsidP="008B570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sidRPr="002C454B">
        <w:rPr>
          <w:rFonts w:ascii="Times New Roman" w:hAnsi="Times New Roman"/>
          <w:b/>
          <w:sz w:val="24"/>
          <w:szCs w:val="24"/>
          <w:lang w:eastAsia="tr-TR"/>
        </w:rPr>
        <w:t xml:space="preserve">Enstitümüz İç Hastalıkları </w:t>
      </w:r>
      <w:r>
        <w:rPr>
          <w:rFonts w:ascii="Times New Roman" w:hAnsi="Times New Roman"/>
          <w:b/>
          <w:sz w:val="24"/>
          <w:szCs w:val="24"/>
          <w:lang w:eastAsia="tr-TR"/>
        </w:rPr>
        <w:t xml:space="preserve">Hemşireliği </w:t>
      </w:r>
      <w:r w:rsidRPr="002C454B">
        <w:rPr>
          <w:rFonts w:ascii="Times New Roman" w:hAnsi="Times New Roman"/>
          <w:b/>
          <w:sz w:val="24"/>
          <w:szCs w:val="24"/>
          <w:lang w:eastAsia="tr-TR"/>
        </w:rPr>
        <w:t xml:space="preserve">Anabilim Dalı yüksek lisans öğrencisi Suna EROĞLU </w:t>
      </w:r>
      <w:proofErr w:type="spellStart"/>
      <w:r w:rsidRPr="002C454B">
        <w:rPr>
          <w:rFonts w:ascii="Times New Roman" w:hAnsi="Times New Roman"/>
          <w:b/>
          <w:sz w:val="24"/>
          <w:szCs w:val="24"/>
          <w:lang w:eastAsia="tr-TR"/>
        </w:rPr>
        <w:t>AYGÜL’ün</w:t>
      </w:r>
      <w:proofErr w:type="spellEnd"/>
      <w:r w:rsidRPr="002C454B">
        <w:rPr>
          <w:rFonts w:ascii="Times New Roman" w:hAnsi="Times New Roman"/>
          <w:b/>
          <w:sz w:val="24"/>
          <w:szCs w:val="24"/>
          <w:lang w:eastAsia="tr-TR"/>
        </w:rPr>
        <w:t xml:space="preserve"> tez başlığı değişikliği ile ilgili Anabilim Dalı Başkanlığının 01.07.2019 tarih ve 80236492.302.14.E-96794 sayılı yazısı ve eklerinin görüşülmesi. </w:t>
      </w:r>
    </w:p>
    <w:p w:rsidR="008B5703" w:rsidRDefault="008B5703" w:rsidP="008B5703">
      <w:pPr>
        <w:spacing w:after="0"/>
        <w:jc w:val="both"/>
        <w:rPr>
          <w:rFonts w:ascii="Times New Roman" w:hAnsi="Times New Roman"/>
          <w:b/>
          <w:u w:val="single"/>
        </w:rPr>
      </w:pPr>
    </w:p>
    <w:p w:rsidR="008B5703" w:rsidRDefault="008B5703" w:rsidP="008B5703">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İç Hastalıkları Hemşireliği Anabilim yüksek lisans öğrencisi Suna EROĞLU </w:t>
      </w:r>
      <w:proofErr w:type="spellStart"/>
      <w:r>
        <w:rPr>
          <w:rFonts w:ascii="Times New Roman" w:hAnsi="Times New Roman"/>
          <w:sz w:val="24"/>
          <w:szCs w:val="24"/>
          <w:lang w:eastAsia="tr-TR"/>
        </w:rPr>
        <w:t>AYGÜL’ün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Fatma BAŞALAN </w:t>
      </w:r>
      <w:proofErr w:type="spellStart"/>
      <w:r>
        <w:rPr>
          <w:rFonts w:ascii="Times New Roman" w:hAnsi="Times New Roman"/>
          <w:sz w:val="24"/>
          <w:szCs w:val="24"/>
        </w:rPr>
        <w:t>İZ’in</w:t>
      </w:r>
      <w:proofErr w:type="spellEnd"/>
      <w:r>
        <w:rPr>
          <w:rFonts w:ascii="Times New Roman" w:hAnsi="Times New Roman"/>
          <w:sz w:val="24"/>
          <w:szCs w:val="24"/>
        </w:rPr>
        <w:t xml:space="preserve"> yönetiminde hazırlamış olduğu “</w:t>
      </w:r>
      <w:proofErr w:type="spellStart"/>
      <w:r>
        <w:rPr>
          <w:rFonts w:ascii="Times New Roman" w:hAnsi="Times New Roman"/>
          <w:sz w:val="24"/>
          <w:szCs w:val="24"/>
        </w:rPr>
        <w:t>Miyokard</w:t>
      </w:r>
      <w:proofErr w:type="spellEnd"/>
      <w:r>
        <w:rPr>
          <w:rFonts w:ascii="Times New Roman" w:hAnsi="Times New Roman"/>
          <w:sz w:val="24"/>
          <w:szCs w:val="24"/>
        </w:rPr>
        <w:t xml:space="preserve"> </w:t>
      </w:r>
      <w:proofErr w:type="spellStart"/>
      <w:r>
        <w:rPr>
          <w:rFonts w:ascii="Times New Roman" w:hAnsi="Times New Roman"/>
          <w:sz w:val="24"/>
          <w:szCs w:val="24"/>
        </w:rPr>
        <w:t>İnfarktüsü</w:t>
      </w:r>
      <w:proofErr w:type="spellEnd"/>
      <w:r>
        <w:rPr>
          <w:rFonts w:ascii="Times New Roman" w:hAnsi="Times New Roman"/>
          <w:sz w:val="24"/>
          <w:szCs w:val="24"/>
        </w:rPr>
        <w:t xml:space="preserve"> Sonrası Uygulanan Eğitim Programının </w:t>
      </w:r>
      <w:r w:rsidRPr="00533BEA">
        <w:rPr>
          <w:rFonts w:ascii="Times New Roman" w:hAnsi="Times New Roman"/>
          <w:sz w:val="24"/>
          <w:szCs w:val="24"/>
        </w:rPr>
        <w:t>Kardiyak Risk Faktörleri ve Yaşam</w:t>
      </w:r>
      <w:r>
        <w:rPr>
          <w:rFonts w:ascii="Times New Roman" w:hAnsi="Times New Roman"/>
          <w:sz w:val="24"/>
          <w:szCs w:val="24"/>
        </w:rPr>
        <w:t xml:space="preserve"> </w:t>
      </w:r>
      <w:r w:rsidRPr="00533BEA">
        <w:rPr>
          <w:rFonts w:ascii="Times New Roman" w:hAnsi="Times New Roman"/>
          <w:sz w:val="24"/>
          <w:szCs w:val="24"/>
        </w:rPr>
        <w:t>Kalitesi</w:t>
      </w:r>
      <w:r>
        <w:rPr>
          <w:rFonts w:ascii="Times New Roman" w:hAnsi="Times New Roman"/>
          <w:sz w:val="24"/>
          <w:szCs w:val="24"/>
        </w:rPr>
        <w:t>ne</w:t>
      </w:r>
      <w:r w:rsidRPr="00533BEA">
        <w:rPr>
          <w:rFonts w:ascii="Times New Roman" w:hAnsi="Times New Roman"/>
          <w:sz w:val="24"/>
          <w:szCs w:val="24"/>
        </w:rPr>
        <w:t xml:space="preserve"> Etkisi</w:t>
      </w:r>
      <w:r>
        <w:rPr>
          <w:rFonts w:ascii="Times New Roman" w:hAnsi="Times New Roman"/>
          <w:sz w:val="24"/>
          <w:szCs w:val="24"/>
        </w:rPr>
        <w:t>” başlıklı tez başlığının,  ilgili öğrencinin 28.06.2019 tarihinde yapılan yüksek lisans tez savunma sınavında Jüri üyelerinin teklifi ile yeni tez başlığının “</w:t>
      </w:r>
      <w:proofErr w:type="spellStart"/>
      <w:r>
        <w:rPr>
          <w:rFonts w:ascii="Times New Roman" w:hAnsi="Times New Roman"/>
          <w:sz w:val="24"/>
          <w:szCs w:val="24"/>
        </w:rPr>
        <w:t>Miyokard</w:t>
      </w:r>
      <w:proofErr w:type="spellEnd"/>
      <w:r>
        <w:rPr>
          <w:rFonts w:ascii="Times New Roman" w:hAnsi="Times New Roman"/>
          <w:sz w:val="24"/>
          <w:szCs w:val="24"/>
        </w:rPr>
        <w:t xml:space="preserve"> </w:t>
      </w:r>
      <w:proofErr w:type="spellStart"/>
      <w:r>
        <w:rPr>
          <w:rFonts w:ascii="Times New Roman" w:hAnsi="Times New Roman"/>
          <w:sz w:val="24"/>
          <w:szCs w:val="24"/>
        </w:rPr>
        <w:t>İnfarktüsü</w:t>
      </w:r>
      <w:proofErr w:type="spellEnd"/>
      <w:r>
        <w:rPr>
          <w:rFonts w:ascii="Times New Roman" w:hAnsi="Times New Roman"/>
          <w:sz w:val="24"/>
          <w:szCs w:val="24"/>
        </w:rPr>
        <w:t xml:space="preserve"> (Mİ) Geçiren Bireylere Uygulanan Eğitim Programının </w:t>
      </w:r>
      <w:r w:rsidRPr="00533BEA">
        <w:rPr>
          <w:rFonts w:ascii="Times New Roman" w:hAnsi="Times New Roman"/>
          <w:sz w:val="24"/>
          <w:szCs w:val="24"/>
        </w:rPr>
        <w:t>Kardiyak Risk Faktörleri ve Yaşam</w:t>
      </w:r>
      <w:r>
        <w:rPr>
          <w:rFonts w:ascii="Times New Roman" w:hAnsi="Times New Roman"/>
          <w:sz w:val="24"/>
          <w:szCs w:val="24"/>
        </w:rPr>
        <w:t xml:space="preserve"> </w:t>
      </w:r>
      <w:r w:rsidRPr="00533BEA">
        <w:rPr>
          <w:rFonts w:ascii="Times New Roman" w:hAnsi="Times New Roman"/>
          <w:sz w:val="24"/>
          <w:szCs w:val="24"/>
        </w:rPr>
        <w:t>Kalitesi Üzerine Etkisi</w:t>
      </w:r>
      <w:r>
        <w:rPr>
          <w:rFonts w:ascii="Times New Roman" w:hAnsi="Times New Roman"/>
          <w:sz w:val="24"/>
          <w:szCs w:val="24"/>
        </w:rPr>
        <w:t xml:space="preserve">” olarak değiştirilmesine ve Üniversitemiz Lisansüstü Eğitim Öğretim Yönetmeliğinin 26. Maddesi uyarınca kabulüne, </w:t>
      </w:r>
      <w:proofErr w:type="gramEnd"/>
    </w:p>
    <w:p w:rsidR="008B5703" w:rsidRDefault="008B5703" w:rsidP="008B5703">
      <w:pPr>
        <w:spacing w:after="0"/>
        <w:jc w:val="both"/>
        <w:rPr>
          <w:rFonts w:ascii="Times New Roman" w:hAnsi="Times New Roman"/>
          <w:b/>
          <w:u w:val="single"/>
        </w:rPr>
      </w:pPr>
    </w:p>
    <w:p w:rsidR="008B5703" w:rsidRDefault="008B5703" w:rsidP="008B5703">
      <w:pPr>
        <w:spacing w:after="0"/>
        <w:jc w:val="center"/>
        <w:rPr>
          <w:rFonts w:ascii="Times New Roman" w:hAnsi="Times New Roman"/>
          <w:sz w:val="24"/>
          <w:szCs w:val="24"/>
        </w:rPr>
      </w:pPr>
      <w:r>
        <w:rPr>
          <w:rFonts w:ascii="Times New Roman" w:hAnsi="Times New Roman"/>
          <w:sz w:val="24"/>
          <w:szCs w:val="24"/>
        </w:rPr>
        <w:t>DEVAMI 3’NCÜ SAYFADADIR</w:t>
      </w:r>
    </w:p>
    <w:p w:rsidR="008B5703" w:rsidRDefault="008B5703" w:rsidP="008B5703">
      <w:pPr>
        <w:spacing w:after="0"/>
        <w:jc w:val="center"/>
        <w:rPr>
          <w:rFonts w:ascii="Times New Roman" w:hAnsi="Times New Roman"/>
          <w:sz w:val="24"/>
          <w:szCs w:val="24"/>
        </w:rPr>
      </w:pPr>
      <w:r>
        <w:rPr>
          <w:rFonts w:ascii="Times New Roman" w:hAnsi="Times New Roman"/>
          <w:sz w:val="24"/>
          <w:szCs w:val="24"/>
        </w:rPr>
        <w:lastRenderedPageBreak/>
        <w:t>03.07.2019 TARİH VE 23 SAYILI YÖNETİM KURULUNUN 3’NCÜ SAYFASIDIR</w:t>
      </w:r>
    </w:p>
    <w:p w:rsidR="008B5703" w:rsidRPr="00DD1A6F" w:rsidRDefault="008B5703" w:rsidP="008B5703">
      <w:pPr>
        <w:spacing w:after="0" w:line="240" w:lineRule="auto"/>
        <w:jc w:val="both"/>
        <w:rPr>
          <w:rFonts w:ascii="Times New Roman" w:hAnsi="Times New Roman"/>
          <w:b/>
          <w:sz w:val="24"/>
          <w:szCs w:val="24"/>
          <w:lang w:eastAsia="tr-TR"/>
        </w:rPr>
      </w:pPr>
      <w:r w:rsidRPr="00DD1A6F">
        <w:rPr>
          <w:rFonts w:ascii="Times New Roman" w:hAnsi="Times New Roman"/>
          <w:b/>
          <w:sz w:val="24"/>
          <w:szCs w:val="24"/>
          <w:lang w:eastAsia="tr-TR"/>
        </w:rPr>
        <w:t xml:space="preserve">08- Enstitümüz </w:t>
      </w:r>
      <w:proofErr w:type="spellStart"/>
      <w:r w:rsidRPr="00DD1A6F">
        <w:rPr>
          <w:rFonts w:ascii="Times New Roman" w:hAnsi="Times New Roman"/>
          <w:b/>
          <w:sz w:val="24"/>
          <w:szCs w:val="24"/>
          <w:lang w:eastAsia="tr-TR"/>
        </w:rPr>
        <w:t>Biyoistatistik</w:t>
      </w:r>
      <w:proofErr w:type="spellEnd"/>
      <w:r w:rsidRPr="00DD1A6F">
        <w:rPr>
          <w:rFonts w:ascii="Times New Roman" w:hAnsi="Times New Roman"/>
          <w:b/>
          <w:sz w:val="24"/>
          <w:szCs w:val="24"/>
          <w:lang w:eastAsia="tr-TR"/>
        </w:rPr>
        <w:t xml:space="preserve"> ve Tıbbi Bilişim Anabilim Dalı yüksek lisans öğrencisi Ebru </w:t>
      </w:r>
      <w:proofErr w:type="spellStart"/>
      <w:proofErr w:type="gramStart"/>
      <w:r w:rsidRPr="00DD1A6F">
        <w:rPr>
          <w:rFonts w:ascii="Times New Roman" w:hAnsi="Times New Roman"/>
          <w:b/>
          <w:sz w:val="24"/>
          <w:szCs w:val="24"/>
          <w:lang w:eastAsia="tr-TR"/>
        </w:rPr>
        <w:t>DUMLUPINAR’ın</w:t>
      </w:r>
      <w:proofErr w:type="spellEnd"/>
      <w:r w:rsidRPr="00DD1A6F">
        <w:rPr>
          <w:rFonts w:ascii="Times New Roman" w:hAnsi="Times New Roman"/>
          <w:b/>
          <w:sz w:val="24"/>
          <w:szCs w:val="24"/>
          <w:lang w:eastAsia="tr-TR"/>
        </w:rPr>
        <w:t xml:space="preserve">  tez</w:t>
      </w:r>
      <w:proofErr w:type="gramEnd"/>
      <w:r w:rsidRPr="00DD1A6F">
        <w:rPr>
          <w:rFonts w:ascii="Times New Roman" w:hAnsi="Times New Roman"/>
          <w:b/>
          <w:sz w:val="24"/>
          <w:szCs w:val="24"/>
          <w:lang w:eastAsia="tr-TR"/>
        </w:rPr>
        <w:t xml:space="preserve"> savunma sınav sonucu ile ilgili Anabilim Dalı Başkanlığının 30.05.2019 tarih ve 59676071-302.14.E-80345 sayılı yazısı ve eklerinin görüşülmesi.</w:t>
      </w:r>
    </w:p>
    <w:p w:rsidR="008B5703" w:rsidRPr="00DD1A6F" w:rsidRDefault="008B5703" w:rsidP="008B5703">
      <w:pPr>
        <w:spacing w:after="0" w:line="240" w:lineRule="auto"/>
        <w:jc w:val="both"/>
        <w:rPr>
          <w:rFonts w:ascii="Times New Roman" w:hAnsi="Times New Roman"/>
          <w:sz w:val="24"/>
          <w:szCs w:val="24"/>
          <w:lang w:eastAsia="tr-TR"/>
        </w:rPr>
      </w:pPr>
    </w:p>
    <w:p w:rsidR="008B5703" w:rsidRPr="009E5625" w:rsidRDefault="008B5703" w:rsidP="008B570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proofErr w:type="spellStart"/>
      <w:r>
        <w:rPr>
          <w:rFonts w:ascii="Times New Roman" w:hAnsi="Times New Roman"/>
          <w:sz w:val="24"/>
          <w:szCs w:val="24"/>
        </w:rPr>
        <w:t>Biyoistatistik</w:t>
      </w:r>
      <w:proofErr w:type="spellEnd"/>
      <w:r>
        <w:rPr>
          <w:rFonts w:ascii="Times New Roman" w:hAnsi="Times New Roman"/>
          <w:sz w:val="24"/>
          <w:szCs w:val="24"/>
        </w:rPr>
        <w:t xml:space="preserve"> ve Tıbbi Bilişimi 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Ebru DUMLUPINAR, </w:t>
      </w:r>
      <w:r w:rsidRPr="009E5625">
        <w:rPr>
          <w:rFonts w:ascii="Times New Roman" w:hAnsi="Times New Roman"/>
          <w:sz w:val="24"/>
          <w:szCs w:val="24"/>
        </w:rPr>
        <w:t xml:space="preserve">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Osman </w:t>
      </w:r>
      <w:proofErr w:type="spellStart"/>
      <w:r>
        <w:rPr>
          <w:rFonts w:ascii="Times New Roman" w:hAnsi="Times New Roman"/>
          <w:sz w:val="24"/>
          <w:szCs w:val="24"/>
        </w:rPr>
        <w:t>GÜRDAL’ın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28</w:t>
      </w:r>
      <w:r w:rsidRPr="009E5625">
        <w:rPr>
          <w:rFonts w:ascii="Times New Roman" w:hAnsi="Times New Roman"/>
          <w:sz w:val="24"/>
          <w:szCs w:val="24"/>
        </w:rPr>
        <w:t>.</w:t>
      </w:r>
      <w:r>
        <w:rPr>
          <w:rFonts w:ascii="Times New Roman" w:hAnsi="Times New Roman"/>
          <w:sz w:val="24"/>
          <w:szCs w:val="24"/>
        </w:rPr>
        <w:t>05</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03</w:t>
      </w:r>
      <w:r w:rsidRPr="009E5625">
        <w:rPr>
          <w:rFonts w:ascii="Times New Roman" w:hAnsi="Times New Roman"/>
          <w:sz w:val="24"/>
          <w:szCs w:val="24"/>
        </w:rPr>
        <w:t>.</w:t>
      </w:r>
      <w:r>
        <w:rPr>
          <w:rFonts w:ascii="Times New Roman" w:hAnsi="Times New Roman"/>
          <w:sz w:val="24"/>
          <w:szCs w:val="24"/>
        </w:rPr>
        <w:t>07</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 itibariyle </w:t>
      </w:r>
      <w:proofErr w:type="spellStart"/>
      <w:r>
        <w:rPr>
          <w:rFonts w:ascii="Times New Roman" w:hAnsi="Times New Roman"/>
          <w:sz w:val="24"/>
          <w:szCs w:val="24"/>
        </w:rPr>
        <w:t>Biyoistatistik</w:t>
      </w:r>
      <w:proofErr w:type="spellEnd"/>
      <w:r>
        <w:rPr>
          <w:rFonts w:ascii="Times New Roman" w:hAnsi="Times New Roman"/>
          <w:sz w:val="24"/>
          <w:szCs w:val="24"/>
        </w:rPr>
        <w:t xml:space="preserve"> ve Tıbbi Bilişimi  </w:t>
      </w:r>
      <w:r w:rsidRPr="009E5625">
        <w:rPr>
          <w:rFonts w:ascii="Times New Roman" w:hAnsi="Times New Roman"/>
          <w:sz w:val="24"/>
          <w:szCs w:val="24"/>
        </w:rPr>
        <w:t>Anabilim Dalından “</w:t>
      </w:r>
      <w:r>
        <w:rPr>
          <w:rFonts w:ascii="Times New Roman" w:hAnsi="Times New Roman"/>
          <w:sz w:val="24"/>
          <w:szCs w:val="24"/>
        </w:rPr>
        <w:t>YÜKSEK LİSANS</w:t>
      </w:r>
      <w:r w:rsidRPr="009E5625">
        <w:rPr>
          <w:rFonts w:ascii="Times New Roman" w:hAnsi="Times New Roman"/>
          <w:sz w:val="24"/>
          <w:szCs w:val="24"/>
        </w:rPr>
        <w:t>” derecesi ile mezuniyetine,</w:t>
      </w:r>
    </w:p>
    <w:p w:rsidR="008B5703" w:rsidRDefault="008B5703" w:rsidP="008B5703">
      <w:pPr>
        <w:spacing w:after="0"/>
        <w:jc w:val="both"/>
        <w:rPr>
          <w:rFonts w:ascii="Times New Roman" w:hAnsi="Times New Roman"/>
          <w:b/>
          <w:u w:val="single"/>
        </w:rPr>
      </w:pPr>
    </w:p>
    <w:p w:rsidR="008B5703" w:rsidRDefault="008B5703" w:rsidP="008B5703">
      <w:pPr>
        <w:spacing w:after="0" w:line="240" w:lineRule="auto"/>
        <w:jc w:val="both"/>
        <w:rPr>
          <w:rFonts w:ascii="Times New Roman" w:hAnsi="Times New Roman"/>
          <w:sz w:val="24"/>
          <w:szCs w:val="24"/>
          <w:lang w:eastAsia="tr-TR"/>
        </w:rPr>
      </w:pPr>
      <w:r w:rsidRPr="003E071E">
        <w:rPr>
          <w:rFonts w:ascii="Times New Roman" w:hAnsi="Times New Roman"/>
          <w:b/>
          <w:sz w:val="24"/>
          <w:szCs w:val="24"/>
          <w:lang w:eastAsia="tr-TR"/>
        </w:rPr>
        <w:t>0</w:t>
      </w:r>
      <w:r>
        <w:rPr>
          <w:rFonts w:ascii="Times New Roman" w:hAnsi="Times New Roman"/>
          <w:b/>
          <w:sz w:val="24"/>
          <w:szCs w:val="24"/>
          <w:lang w:eastAsia="tr-TR"/>
        </w:rPr>
        <w:t>9</w:t>
      </w:r>
      <w:r w:rsidRPr="003E071E">
        <w:rPr>
          <w:rFonts w:ascii="Times New Roman" w:hAnsi="Times New Roman"/>
          <w:b/>
          <w:sz w:val="24"/>
          <w:szCs w:val="24"/>
          <w:lang w:eastAsia="tr-TR"/>
        </w:rPr>
        <w:t>-</w:t>
      </w:r>
      <w:r>
        <w:rPr>
          <w:rFonts w:ascii="Times New Roman" w:hAnsi="Times New Roman"/>
          <w:sz w:val="24"/>
          <w:szCs w:val="24"/>
          <w:lang w:eastAsia="tr-TR"/>
        </w:rPr>
        <w:t xml:space="preserve"> </w:t>
      </w:r>
      <w:r w:rsidRPr="00C86E70">
        <w:rPr>
          <w:rFonts w:ascii="Times New Roman" w:hAnsi="Times New Roman"/>
          <w:b/>
          <w:sz w:val="24"/>
          <w:szCs w:val="24"/>
          <w:lang w:eastAsia="tr-TR"/>
        </w:rPr>
        <w:t>Enstitümüz Anabilim Dallarının 2019-2020 Eğitim Öğretim Yılı Güz Yarıyılı ders görevlendirmelerinin görüşülmesi</w:t>
      </w:r>
      <w:r>
        <w:rPr>
          <w:rFonts w:ascii="Times New Roman" w:hAnsi="Times New Roman"/>
          <w:b/>
          <w:sz w:val="24"/>
          <w:szCs w:val="24"/>
          <w:lang w:eastAsia="tr-TR"/>
        </w:rPr>
        <w:t>.</w:t>
      </w:r>
      <w:r>
        <w:rPr>
          <w:rFonts w:ascii="Times New Roman" w:hAnsi="Times New Roman"/>
          <w:sz w:val="24"/>
          <w:szCs w:val="24"/>
          <w:lang w:eastAsia="tr-TR"/>
        </w:rPr>
        <w:t xml:space="preserve"> </w:t>
      </w:r>
    </w:p>
    <w:p w:rsidR="008B5703" w:rsidRPr="009316CC" w:rsidRDefault="008B5703" w:rsidP="008B5703">
      <w:pPr>
        <w:spacing w:after="0" w:line="240" w:lineRule="auto"/>
        <w:ind w:left="-170" w:right="-510"/>
        <w:rPr>
          <w:rFonts w:ascii="Times New Roman" w:hAnsi="Times New Roman"/>
          <w:b/>
          <w:sz w:val="24"/>
          <w:szCs w:val="24"/>
          <w:lang w:eastAsia="tr-TR"/>
        </w:rPr>
      </w:pPr>
    </w:p>
    <w:p w:rsidR="008B5703" w:rsidRPr="009316CC" w:rsidRDefault="008B5703" w:rsidP="008B5703">
      <w:pPr>
        <w:spacing w:after="0" w:line="240" w:lineRule="auto"/>
        <w:ind w:left="-170" w:right="-510" w:firstLine="708"/>
        <w:rPr>
          <w:rFonts w:ascii="Times New Roman" w:hAnsi="Times New Roman"/>
          <w:sz w:val="24"/>
          <w:szCs w:val="24"/>
          <w:lang w:eastAsia="tr-TR"/>
        </w:rPr>
      </w:pPr>
      <w:r>
        <w:rPr>
          <w:rFonts w:ascii="Times New Roman" w:hAnsi="Times New Roman"/>
          <w:sz w:val="24"/>
          <w:szCs w:val="24"/>
          <w:lang w:eastAsia="tr-TR"/>
        </w:rPr>
        <w:t xml:space="preserve">Enstitümüz </w:t>
      </w:r>
      <w:r w:rsidRPr="009316CC">
        <w:rPr>
          <w:rFonts w:ascii="Times New Roman" w:hAnsi="Times New Roman"/>
          <w:sz w:val="24"/>
          <w:szCs w:val="24"/>
          <w:lang w:eastAsia="tr-TR"/>
        </w:rPr>
        <w:t>201</w:t>
      </w:r>
      <w:r>
        <w:rPr>
          <w:rFonts w:ascii="Times New Roman" w:hAnsi="Times New Roman"/>
          <w:sz w:val="24"/>
          <w:szCs w:val="24"/>
          <w:lang w:eastAsia="tr-TR"/>
        </w:rPr>
        <w:t>9</w:t>
      </w:r>
      <w:r w:rsidRPr="009316CC">
        <w:rPr>
          <w:rFonts w:ascii="Times New Roman" w:hAnsi="Times New Roman"/>
          <w:sz w:val="24"/>
          <w:szCs w:val="24"/>
          <w:lang w:eastAsia="tr-TR"/>
        </w:rPr>
        <w:t>-20</w:t>
      </w:r>
      <w:r>
        <w:rPr>
          <w:rFonts w:ascii="Times New Roman" w:hAnsi="Times New Roman"/>
          <w:sz w:val="24"/>
          <w:szCs w:val="24"/>
          <w:lang w:eastAsia="tr-TR"/>
        </w:rPr>
        <w:t>20</w:t>
      </w:r>
      <w:r w:rsidRPr="009316CC">
        <w:rPr>
          <w:rFonts w:ascii="Times New Roman" w:hAnsi="Times New Roman"/>
          <w:sz w:val="24"/>
          <w:szCs w:val="24"/>
          <w:lang w:eastAsia="tr-TR"/>
        </w:rPr>
        <w:t xml:space="preserve"> Eğitim - Öğretim yılı </w:t>
      </w:r>
      <w:r>
        <w:rPr>
          <w:rFonts w:ascii="Times New Roman" w:hAnsi="Times New Roman"/>
          <w:sz w:val="24"/>
          <w:szCs w:val="24"/>
          <w:lang w:eastAsia="tr-TR"/>
        </w:rPr>
        <w:t>Güz</w:t>
      </w:r>
      <w:r w:rsidRPr="009316CC">
        <w:rPr>
          <w:rFonts w:ascii="Times New Roman" w:hAnsi="Times New Roman"/>
          <w:sz w:val="24"/>
          <w:szCs w:val="24"/>
          <w:lang w:eastAsia="tr-TR"/>
        </w:rPr>
        <w:t xml:space="preserve"> Yarıyılı ders görevlendirmeleri ilgili Anabilim Dalı Başkanlıklarından gelen teklifler incelenmiş olup, </w:t>
      </w:r>
      <w:proofErr w:type="spellStart"/>
      <w:r w:rsidRPr="009316CC">
        <w:rPr>
          <w:rFonts w:ascii="Times New Roman" w:hAnsi="Times New Roman"/>
          <w:sz w:val="24"/>
          <w:szCs w:val="24"/>
          <w:lang w:eastAsia="tr-TR"/>
        </w:rPr>
        <w:t>ek’teki</w:t>
      </w:r>
      <w:proofErr w:type="spellEnd"/>
      <w:r w:rsidRPr="009316CC">
        <w:rPr>
          <w:rFonts w:ascii="Times New Roman" w:hAnsi="Times New Roman"/>
          <w:sz w:val="24"/>
          <w:szCs w:val="24"/>
          <w:lang w:eastAsia="tr-TR"/>
        </w:rPr>
        <w:t xml:space="preserve"> şekliyle kabulüne,</w:t>
      </w:r>
    </w:p>
    <w:p w:rsidR="008B5703" w:rsidRDefault="008B5703" w:rsidP="008B5703">
      <w:pPr>
        <w:spacing w:after="0" w:line="240" w:lineRule="auto"/>
        <w:jc w:val="both"/>
        <w:rPr>
          <w:rFonts w:ascii="Times New Roman" w:hAnsi="Times New Roman"/>
          <w:b/>
          <w:sz w:val="24"/>
          <w:szCs w:val="24"/>
          <w:lang w:eastAsia="tr-TR"/>
        </w:rPr>
      </w:pPr>
    </w:p>
    <w:p w:rsidR="008B5703" w:rsidRDefault="008B5703" w:rsidP="008B5703">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8B5703" w:rsidRDefault="008B5703" w:rsidP="008B5703">
      <w:pPr>
        <w:spacing w:after="0" w:line="240" w:lineRule="auto"/>
        <w:jc w:val="both"/>
        <w:rPr>
          <w:rFonts w:ascii="Times New Roman" w:hAnsi="Times New Roman"/>
          <w:b/>
          <w:sz w:val="24"/>
          <w:szCs w:val="24"/>
        </w:rPr>
      </w:pPr>
    </w:p>
    <w:p w:rsidR="008B5703" w:rsidRDefault="008B5703" w:rsidP="008B5703">
      <w:pPr>
        <w:spacing w:after="0" w:line="240" w:lineRule="auto"/>
        <w:jc w:val="both"/>
        <w:rPr>
          <w:rFonts w:ascii="Times New Roman" w:hAnsi="Times New Roman"/>
          <w:b/>
          <w:sz w:val="24"/>
          <w:szCs w:val="24"/>
        </w:rPr>
      </w:pPr>
    </w:p>
    <w:p w:rsidR="008B5703" w:rsidRDefault="008B5703" w:rsidP="008B5703">
      <w:pPr>
        <w:spacing w:after="0" w:line="240" w:lineRule="auto"/>
        <w:jc w:val="both"/>
        <w:rPr>
          <w:rFonts w:ascii="Times New Roman" w:hAnsi="Times New Roman"/>
          <w:b/>
          <w:sz w:val="24"/>
          <w:szCs w:val="24"/>
        </w:rPr>
      </w:pPr>
    </w:p>
    <w:p w:rsidR="008B5703" w:rsidRDefault="008B5703" w:rsidP="008B5703">
      <w:pPr>
        <w:spacing w:after="0" w:line="240" w:lineRule="auto"/>
        <w:jc w:val="both"/>
        <w:rPr>
          <w:rFonts w:ascii="Times New Roman" w:hAnsi="Times New Roman"/>
          <w:b/>
          <w:sz w:val="24"/>
          <w:szCs w:val="24"/>
        </w:rPr>
      </w:pPr>
    </w:p>
    <w:p w:rsidR="008B5703" w:rsidRPr="005D53D8" w:rsidRDefault="008B5703" w:rsidP="008B5703">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                        </w:t>
      </w:r>
      <w:r w:rsidRPr="005D53D8">
        <w:rPr>
          <w:rFonts w:ascii="Times New Roman" w:hAnsi="Times New Roman"/>
          <w:sz w:val="24"/>
          <w:szCs w:val="24"/>
          <w:lang w:eastAsia="tr-TR"/>
        </w:rPr>
        <w:t>(GÖREVLİ)</w:t>
      </w:r>
    </w:p>
    <w:p w:rsidR="008B5703" w:rsidRDefault="008B5703" w:rsidP="008B5703">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8B5703" w:rsidRDefault="008B5703" w:rsidP="008B5703">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V.</w:t>
      </w:r>
    </w:p>
    <w:p w:rsidR="008B5703" w:rsidRDefault="008B5703" w:rsidP="008B5703">
      <w:pPr>
        <w:spacing w:after="0" w:line="240" w:lineRule="auto"/>
        <w:rPr>
          <w:rFonts w:ascii="Times New Roman" w:hAnsi="Times New Roman"/>
          <w:lang w:eastAsia="tr-TR"/>
        </w:rPr>
      </w:pPr>
    </w:p>
    <w:p w:rsidR="008B5703" w:rsidRDefault="008B5703" w:rsidP="008B5703">
      <w:pPr>
        <w:spacing w:after="0"/>
        <w:jc w:val="center"/>
        <w:rPr>
          <w:rFonts w:ascii="Times New Roman" w:hAnsi="Times New Roman"/>
          <w:sz w:val="24"/>
          <w:szCs w:val="24"/>
        </w:rPr>
      </w:pPr>
    </w:p>
    <w:p w:rsidR="008B5703" w:rsidRDefault="008B5703" w:rsidP="008B5703">
      <w:pPr>
        <w:spacing w:after="0"/>
        <w:rPr>
          <w:rFonts w:ascii="Times New Roman" w:hAnsi="Times New Roman"/>
          <w:sz w:val="24"/>
          <w:szCs w:val="24"/>
        </w:rPr>
      </w:pPr>
    </w:p>
    <w:p w:rsidR="008B5703" w:rsidRDefault="008B5703" w:rsidP="008B5703">
      <w:pPr>
        <w:spacing w:after="0" w:line="240" w:lineRule="auto"/>
        <w:jc w:val="both"/>
        <w:rPr>
          <w:rFonts w:ascii="Times New Roman" w:hAnsi="Times New Roman"/>
          <w:lang w:eastAsia="tr-TR"/>
        </w:rPr>
      </w:pPr>
    </w:p>
    <w:p w:rsidR="008B5703" w:rsidRDefault="008B5703" w:rsidP="008B5703">
      <w:pPr>
        <w:spacing w:after="0" w:line="240" w:lineRule="auto"/>
        <w:jc w:val="both"/>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8B5703" w:rsidRDefault="008B5703" w:rsidP="008B570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8B5703" w:rsidRDefault="008B5703" w:rsidP="008B570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8B5703" w:rsidRDefault="008B5703" w:rsidP="008B570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8B5703" w:rsidRDefault="008B5703" w:rsidP="008B5703">
      <w:pPr>
        <w:spacing w:after="0" w:line="240" w:lineRule="auto"/>
        <w:rPr>
          <w:rFonts w:ascii="Times New Roman" w:hAnsi="Times New Roman"/>
          <w:lang w:eastAsia="tr-TR"/>
        </w:rPr>
      </w:pPr>
      <w:r>
        <w:rPr>
          <w:rFonts w:ascii="Times New Roman" w:hAnsi="Times New Roman"/>
          <w:lang w:eastAsia="tr-TR"/>
        </w:rPr>
        <w:t xml:space="preserve">                                                                                                                                 03.07.2019</w:t>
      </w: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8B5703" w:rsidRDefault="008B5703" w:rsidP="008B5703">
      <w:pPr>
        <w:spacing w:after="0" w:line="240" w:lineRule="auto"/>
        <w:rPr>
          <w:rFonts w:ascii="Times New Roman" w:hAnsi="Times New Roman"/>
          <w:lang w:eastAsia="tr-TR"/>
        </w:rPr>
      </w:pPr>
    </w:p>
    <w:p w:rsidR="00DE48FF" w:rsidRDefault="00DE48FF"/>
    <w:sectPr w:rsidR="00DE48FF" w:rsidSect="008B57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DF"/>
    <w:rsid w:val="008B5703"/>
    <w:rsid w:val="00A455DF"/>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3DB62-60BD-4D57-B4A0-D3E4F580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0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570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2020-09-15T10:36:00Z</dcterms:created>
  <dcterms:modified xsi:type="dcterms:W3CDTF">2020-09-15T10:37:00Z</dcterms:modified>
</cp:coreProperties>
</file>