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5A" w:rsidRDefault="0033555A" w:rsidP="0033555A">
      <w:pPr>
        <w:spacing w:after="0" w:line="240" w:lineRule="auto"/>
        <w:ind w:left="-170" w:right="-510"/>
        <w:jc w:val="center"/>
        <w:rPr>
          <w:rFonts w:ascii="Times New Roman" w:hAnsi="Times New Roman"/>
          <w:b/>
          <w:i/>
          <w:sz w:val="24"/>
          <w:szCs w:val="24"/>
          <w:lang w:eastAsia="tr-TR"/>
        </w:rPr>
      </w:pPr>
      <w:r>
        <w:rPr>
          <w:rFonts w:ascii="Times New Roman" w:hAnsi="Times New Roman"/>
          <w:b/>
          <w:i/>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33555A" w:rsidTr="0033555A">
        <w:tc>
          <w:tcPr>
            <w:tcW w:w="3182" w:type="dxa"/>
            <w:tcBorders>
              <w:top w:val="double" w:sz="4" w:space="0" w:color="auto"/>
              <w:left w:val="double" w:sz="4" w:space="0" w:color="auto"/>
              <w:bottom w:val="single" w:sz="4" w:space="0" w:color="auto"/>
              <w:right w:val="double" w:sz="4" w:space="0" w:color="auto"/>
            </w:tcBorders>
            <w:hideMark/>
          </w:tcPr>
          <w:p w:rsidR="0033555A" w:rsidRDefault="0033555A">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33555A" w:rsidRDefault="0033555A">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33555A" w:rsidRDefault="0033555A">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KARAR SAYISI</w:t>
            </w:r>
          </w:p>
        </w:tc>
      </w:tr>
      <w:tr w:rsidR="0033555A" w:rsidTr="0033555A">
        <w:tc>
          <w:tcPr>
            <w:tcW w:w="3182" w:type="dxa"/>
            <w:tcBorders>
              <w:top w:val="single" w:sz="4" w:space="0" w:color="auto"/>
              <w:left w:val="double" w:sz="4" w:space="0" w:color="auto"/>
              <w:bottom w:val="double" w:sz="4" w:space="0" w:color="auto"/>
              <w:right w:val="double" w:sz="4" w:space="0" w:color="auto"/>
            </w:tcBorders>
            <w:hideMark/>
          </w:tcPr>
          <w:p w:rsidR="0033555A" w:rsidRDefault="0033555A">
            <w:pPr>
              <w:spacing w:after="0" w:line="240" w:lineRule="auto"/>
              <w:ind w:left="-170" w:right="-510"/>
              <w:jc w:val="center"/>
              <w:rPr>
                <w:rFonts w:ascii="Times New Roman" w:hAnsi="Times New Roman"/>
                <w:b/>
                <w:sz w:val="24"/>
                <w:szCs w:val="24"/>
              </w:rPr>
            </w:pPr>
            <w:r>
              <w:rPr>
                <w:rFonts w:ascii="Times New Roman" w:hAnsi="Times New Roman"/>
                <w:b/>
                <w:sz w:val="24"/>
                <w:szCs w:val="24"/>
              </w:rPr>
              <w:t>24.10.2018</w:t>
            </w:r>
          </w:p>
        </w:tc>
        <w:tc>
          <w:tcPr>
            <w:tcW w:w="3182" w:type="dxa"/>
            <w:tcBorders>
              <w:top w:val="single" w:sz="4" w:space="0" w:color="auto"/>
              <w:left w:val="nil"/>
              <w:bottom w:val="double" w:sz="4" w:space="0" w:color="auto"/>
              <w:right w:val="double" w:sz="4" w:space="0" w:color="auto"/>
            </w:tcBorders>
            <w:hideMark/>
          </w:tcPr>
          <w:p w:rsidR="0033555A" w:rsidRDefault="0033555A">
            <w:pPr>
              <w:spacing w:after="0" w:line="240" w:lineRule="auto"/>
              <w:ind w:left="-170" w:right="-510"/>
              <w:jc w:val="center"/>
              <w:rPr>
                <w:rFonts w:ascii="Times New Roman" w:hAnsi="Times New Roman"/>
                <w:b/>
                <w:sz w:val="24"/>
                <w:szCs w:val="24"/>
              </w:rPr>
            </w:pPr>
            <w:r>
              <w:rPr>
                <w:rFonts w:ascii="Times New Roman" w:hAnsi="Times New Roman"/>
                <w:b/>
                <w:sz w:val="24"/>
                <w:szCs w:val="24"/>
              </w:rPr>
              <w:t>29</w:t>
            </w:r>
          </w:p>
        </w:tc>
        <w:tc>
          <w:tcPr>
            <w:tcW w:w="2977" w:type="dxa"/>
            <w:tcBorders>
              <w:top w:val="single" w:sz="4" w:space="0" w:color="auto"/>
              <w:left w:val="nil"/>
              <w:bottom w:val="double" w:sz="4" w:space="0" w:color="auto"/>
              <w:right w:val="double" w:sz="4" w:space="0" w:color="auto"/>
            </w:tcBorders>
            <w:hideMark/>
          </w:tcPr>
          <w:p w:rsidR="0033555A" w:rsidRDefault="0033555A">
            <w:pPr>
              <w:spacing w:after="0" w:line="240" w:lineRule="auto"/>
              <w:ind w:left="-170" w:right="-510"/>
              <w:jc w:val="center"/>
              <w:rPr>
                <w:rFonts w:ascii="Times New Roman" w:hAnsi="Times New Roman"/>
                <w:b/>
                <w:sz w:val="24"/>
                <w:szCs w:val="24"/>
              </w:rPr>
            </w:pPr>
            <w:r>
              <w:rPr>
                <w:rFonts w:ascii="Times New Roman" w:hAnsi="Times New Roman"/>
                <w:b/>
                <w:sz w:val="24"/>
                <w:szCs w:val="24"/>
              </w:rPr>
              <w:t>02</w:t>
            </w:r>
          </w:p>
        </w:tc>
      </w:tr>
    </w:tbl>
    <w:p w:rsidR="0033555A" w:rsidRDefault="0033555A" w:rsidP="0033555A">
      <w:pPr>
        <w:keepNext/>
        <w:spacing w:after="0" w:line="240" w:lineRule="auto"/>
        <w:ind w:left="-170" w:right="-510"/>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33555A" w:rsidRDefault="0033555A" w:rsidP="0033555A">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DoçDr.Nilgün</w:t>
      </w:r>
      <w:proofErr w:type="spellEnd"/>
      <w:proofErr w:type="gramEnd"/>
      <w:r>
        <w:rPr>
          <w:rFonts w:ascii="Times New Roman" w:hAnsi="Times New Roman"/>
          <w:sz w:val="24"/>
          <w:szCs w:val="24"/>
          <w:lang w:eastAsia="tr-TR"/>
        </w:rPr>
        <w:t xml:space="preserve"> GÜRBÜZ</w:t>
      </w:r>
      <w:r>
        <w:rPr>
          <w:rFonts w:ascii="Times New Roman" w:hAnsi="Times New Roman"/>
          <w:sz w:val="24"/>
          <w:szCs w:val="24"/>
          <w:lang w:eastAsia="tr-TR"/>
        </w:rPr>
        <w:tab/>
        <w:t xml:space="preserve">3- </w:t>
      </w:r>
      <w:proofErr w:type="spellStart"/>
      <w:r>
        <w:rPr>
          <w:rFonts w:ascii="Times New Roman" w:hAnsi="Times New Roman"/>
          <w:sz w:val="24"/>
          <w:szCs w:val="24"/>
          <w:lang w:eastAsia="tr-TR"/>
        </w:rPr>
        <w:t>Doç.Dr.Bulem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t xml:space="preserve">   </w:t>
      </w:r>
    </w:p>
    <w:p w:rsidR="0033555A" w:rsidRDefault="0033555A" w:rsidP="0033555A">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2- </w:t>
      </w:r>
      <w:proofErr w:type="spellStart"/>
      <w:proofErr w:type="gramStart"/>
      <w:r>
        <w:rPr>
          <w:rFonts w:ascii="Times New Roman" w:hAnsi="Times New Roman"/>
          <w:sz w:val="24"/>
          <w:szCs w:val="24"/>
          <w:lang w:eastAsia="tr-TR"/>
        </w:rPr>
        <w:t>Prof</w:t>
      </w:r>
      <w:r>
        <w:rPr>
          <w:rFonts w:ascii="Times New Roman" w:hAnsi="Times New Roman"/>
          <w:sz w:val="24"/>
          <w:szCs w:val="24"/>
        </w:rPr>
        <w:t>.Dr.Mine</w:t>
      </w:r>
      <w:proofErr w:type="spellEnd"/>
      <w:proofErr w:type="gramEnd"/>
      <w:r>
        <w:rPr>
          <w:rFonts w:ascii="Times New Roman" w:hAnsi="Times New Roman"/>
          <w:sz w:val="24"/>
          <w:szCs w:val="24"/>
        </w:rPr>
        <w:t xml:space="preserve"> ÖZTÜRK TONGUÇ</w:t>
      </w:r>
      <w:r>
        <w:rPr>
          <w:rFonts w:ascii="Times New Roman" w:hAnsi="Times New Roman"/>
          <w:sz w:val="24"/>
          <w:szCs w:val="24"/>
        </w:rPr>
        <w:tab/>
      </w:r>
      <w:r>
        <w:rPr>
          <w:rFonts w:ascii="Times New Roman" w:hAnsi="Times New Roman"/>
          <w:sz w:val="24"/>
          <w:szCs w:val="24"/>
          <w:lang w:eastAsia="tr-TR"/>
        </w:rPr>
        <w:t xml:space="preserve">4-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33555A" w:rsidRDefault="0033555A" w:rsidP="0033555A">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p>
    <w:p w:rsidR="0033555A" w:rsidRDefault="0033555A" w:rsidP="0033555A">
      <w:pPr>
        <w:spacing w:after="0" w:line="240" w:lineRule="auto"/>
        <w:ind w:right="-2"/>
        <w:jc w:val="both"/>
        <w:rPr>
          <w:rFonts w:ascii="Times New Roman" w:hAnsi="Times New Roman"/>
          <w:sz w:val="24"/>
          <w:szCs w:val="24"/>
          <w:lang w:eastAsia="tr-TR"/>
        </w:rPr>
      </w:pPr>
      <w:r>
        <w:rPr>
          <w:rFonts w:ascii="Times New Roman" w:hAnsi="Times New Roman"/>
          <w:b/>
          <w:sz w:val="24"/>
          <w:szCs w:val="24"/>
        </w:rPr>
        <w:t>01–</w:t>
      </w:r>
      <w:r>
        <w:rPr>
          <w:rFonts w:ascii="Times New Roman" w:hAnsi="Times New Roman"/>
          <w:sz w:val="24"/>
          <w:szCs w:val="24"/>
        </w:rPr>
        <w:t xml:space="preserve"> </w:t>
      </w:r>
      <w:r>
        <w:rPr>
          <w:rFonts w:ascii="Times New Roman" w:hAnsi="Times New Roman"/>
          <w:b/>
          <w:sz w:val="24"/>
          <w:szCs w:val="24"/>
        </w:rPr>
        <w:t xml:space="preserve"> Spor Bilimleri  Anabilim Dalı Öğretim Dr. </w:t>
      </w:r>
      <w:proofErr w:type="spellStart"/>
      <w:proofErr w:type="gramStart"/>
      <w:r>
        <w:rPr>
          <w:rFonts w:ascii="Times New Roman" w:hAnsi="Times New Roman"/>
          <w:b/>
          <w:sz w:val="24"/>
          <w:szCs w:val="24"/>
        </w:rPr>
        <w:t>Öğr.Üyesi</w:t>
      </w:r>
      <w:proofErr w:type="spellEnd"/>
      <w:proofErr w:type="gramEnd"/>
      <w:r>
        <w:rPr>
          <w:rFonts w:ascii="Times New Roman" w:hAnsi="Times New Roman"/>
          <w:b/>
          <w:sz w:val="24"/>
          <w:szCs w:val="24"/>
        </w:rPr>
        <w:t xml:space="preserve">  Mahmut </w:t>
      </w:r>
      <w:proofErr w:type="spellStart"/>
      <w:r>
        <w:rPr>
          <w:rFonts w:ascii="Times New Roman" w:hAnsi="Times New Roman"/>
          <w:b/>
          <w:sz w:val="24"/>
          <w:szCs w:val="24"/>
        </w:rPr>
        <w:t>ALP’in</w:t>
      </w:r>
      <w:proofErr w:type="spellEnd"/>
      <w:r>
        <w:rPr>
          <w:rFonts w:ascii="Times New Roman" w:hAnsi="Times New Roman"/>
          <w:b/>
          <w:sz w:val="24"/>
          <w:szCs w:val="24"/>
        </w:rPr>
        <w:t xml:space="preserve"> ders telafisi ile ilgili Anabilim Dalı Başkanlığı’nın 17.10.2018 tarihli dilekçesi ve eklerinin görüşülmesi</w:t>
      </w:r>
      <w:r>
        <w:rPr>
          <w:rFonts w:ascii="Times New Roman" w:hAnsi="Times New Roman"/>
          <w:sz w:val="24"/>
          <w:szCs w:val="24"/>
        </w:rPr>
        <w:t>.</w:t>
      </w:r>
    </w:p>
    <w:p w:rsidR="0033555A" w:rsidRDefault="0033555A" w:rsidP="0033555A">
      <w:pPr>
        <w:spacing w:after="0" w:line="240" w:lineRule="auto"/>
        <w:ind w:right="-2" w:firstLine="708"/>
        <w:jc w:val="both"/>
        <w:rPr>
          <w:rFonts w:ascii="Times New Roman" w:hAnsi="Times New Roman"/>
          <w:sz w:val="24"/>
          <w:szCs w:val="24"/>
          <w:lang w:eastAsia="tr-TR"/>
        </w:rPr>
      </w:pPr>
      <w:r>
        <w:rPr>
          <w:rFonts w:ascii="Times New Roman" w:hAnsi="Times New Roman"/>
          <w:sz w:val="24"/>
          <w:szCs w:val="24"/>
        </w:rPr>
        <w:t xml:space="preserve">Spor Bilimleri  Anabilim Dalı Öğretim Dr. </w:t>
      </w:r>
      <w:proofErr w:type="spellStart"/>
      <w:proofErr w:type="gramStart"/>
      <w:r>
        <w:rPr>
          <w:rFonts w:ascii="Times New Roman" w:hAnsi="Times New Roman"/>
          <w:sz w:val="24"/>
          <w:szCs w:val="24"/>
        </w:rPr>
        <w:t>Öğr.Üyesi</w:t>
      </w:r>
      <w:proofErr w:type="spellEnd"/>
      <w:proofErr w:type="gramEnd"/>
      <w:r>
        <w:rPr>
          <w:rFonts w:ascii="Times New Roman" w:hAnsi="Times New Roman"/>
          <w:sz w:val="24"/>
          <w:szCs w:val="24"/>
        </w:rPr>
        <w:t xml:space="preserve">  Mahmut </w:t>
      </w:r>
      <w:proofErr w:type="spellStart"/>
      <w:r>
        <w:rPr>
          <w:rFonts w:ascii="Times New Roman" w:hAnsi="Times New Roman"/>
          <w:sz w:val="24"/>
          <w:szCs w:val="24"/>
        </w:rPr>
        <w:t>ALP’in</w:t>
      </w:r>
      <w:proofErr w:type="spellEnd"/>
      <w:r>
        <w:rPr>
          <w:rFonts w:ascii="Times New Roman" w:hAnsi="Times New Roman"/>
          <w:sz w:val="24"/>
          <w:szCs w:val="24"/>
        </w:rPr>
        <w:t xml:space="preserve"> ders telafisi ile ilgili Anabilim Dalı Başkanlığı’nın 17.10.2018 tarihli dilekçesi ve ekleri görüşüldü.</w:t>
      </w:r>
    </w:p>
    <w:p w:rsidR="0033555A" w:rsidRDefault="0033555A" w:rsidP="0033555A">
      <w:pPr>
        <w:spacing w:after="0" w:line="240" w:lineRule="auto"/>
        <w:ind w:firstLine="708"/>
        <w:jc w:val="both"/>
        <w:rPr>
          <w:rFonts w:ascii="Times New Roman" w:hAnsi="Times New Roman"/>
          <w:sz w:val="24"/>
          <w:szCs w:val="24"/>
          <w:lang w:eastAsia="tr-TR"/>
        </w:rPr>
      </w:pPr>
      <w:r>
        <w:rPr>
          <w:rFonts w:ascii="Times New Roman" w:hAnsi="Times New Roman"/>
          <w:sz w:val="24"/>
          <w:szCs w:val="24"/>
        </w:rPr>
        <w:t xml:space="preserve">Yapılan görüşmeler sonucunda; adı geçen Öğretim Üyesi 19 Ekim 2018 tarihindeki Sakarya Uygulamalı Bilimler Üniversitesi, Lisansüstü Eğitim Enstitüsü tarafından doktora tez savunma sınavında jüri üyesi görevlendirilmesi sebebiyle söz konusu tarihte yapılması gereken dersin telafisini, 25 Ekim 2018 Perşembe günü derslerin telafisini yapılmasının uygunluğuna, </w:t>
      </w:r>
    </w:p>
    <w:p w:rsidR="0033555A" w:rsidRDefault="0033555A" w:rsidP="0033555A">
      <w:pPr>
        <w:spacing w:after="0" w:line="240" w:lineRule="auto"/>
        <w:jc w:val="both"/>
        <w:rPr>
          <w:rFonts w:ascii="Times New Roman" w:hAnsi="Times New Roman"/>
          <w:sz w:val="24"/>
          <w:szCs w:val="24"/>
          <w:lang w:eastAsia="tr-TR"/>
        </w:rPr>
      </w:pPr>
    </w:p>
    <w:p w:rsidR="0033555A" w:rsidRDefault="0033555A" w:rsidP="0033555A">
      <w:pPr>
        <w:spacing w:after="0" w:line="240" w:lineRule="auto"/>
        <w:ind w:right="-2"/>
        <w:jc w:val="both"/>
        <w:rPr>
          <w:rFonts w:ascii="Times New Roman" w:hAnsi="Times New Roman"/>
          <w:b/>
          <w:sz w:val="24"/>
          <w:szCs w:val="24"/>
        </w:rPr>
      </w:pPr>
      <w:r>
        <w:rPr>
          <w:rFonts w:ascii="Times New Roman" w:hAnsi="Times New Roman"/>
          <w:b/>
          <w:sz w:val="24"/>
          <w:szCs w:val="24"/>
          <w:lang w:eastAsia="tr-TR"/>
        </w:rPr>
        <w:t xml:space="preserve">02- </w:t>
      </w:r>
      <w:r>
        <w:rPr>
          <w:rFonts w:ascii="Times New Roman" w:hAnsi="Times New Roman"/>
          <w:b/>
          <w:sz w:val="24"/>
          <w:szCs w:val="24"/>
        </w:rPr>
        <w:t xml:space="preserve"> Fizyoloji Anabilim Dalı Öğretim Üyesi </w:t>
      </w:r>
      <w:proofErr w:type="spellStart"/>
      <w:r>
        <w:rPr>
          <w:rFonts w:ascii="Times New Roman" w:hAnsi="Times New Roman"/>
          <w:b/>
          <w:sz w:val="24"/>
          <w:szCs w:val="24"/>
        </w:rPr>
        <w:t>Doç</w:t>
      </w:r>
      <w:proofErr w:type="spellEnd"/>
      <w:r>
        <w:rPr>
          <w:rFonts w:ascii="Times New Roman" w:hAnsi="Times New Roman"/>
          <w:b/>
          <w:sz w:val="24"/>
          <w:szCs w:val="24"/>
        </w:rPr>
        <w:t xml:space="preserve"> Dr. Mustafa </w:t>
      </w:r>
      <w:proofErr w:type="spellStart"/>
      <w:r>
        <w:rPr>
          <w:rFonts w:ascii="Times New Roman" w:hAnsi="Times New Roman"/>
          <w:b/>
          <w:sz w:val="24"/>
          <w:szCs w:val="24"/>
        </w:rPr>
        <w:t>SAYGIN’ın</w:t>
      </w:r>
      <w:proofErr w:type="spellEnd"/>
      <w:r>
        <w:rPr>
          <w:rFonts w:ascii="Times New Roman" w:hAnsi="Times New Roman"/>
          <w:b/>
          <w:sz w:val="24"/>
          <w:szCs w:val="24"/>
        </w:rPr>
        <w:t xml:space="preserve"> ders telafisi ile ilgili 23.10.2018 tarihli dilekçesi ve eklerinin görüşülmesi</w:t>
      </w:r>
      <w:r>
        <w:rPr>
          <w:rFonts w:ascii="Times New Roman" w:hAnsi="Times New Roman"/>
          <w:sz w:val="24"/>
          <w:szCs w:val="24"/>
        </w:rPr>
        <w:t>.</w:t>
      </w:r>
    </w:p>
    <w:p w:rsidR="0033555A" w:rsidRDefault="0033555A" w:rsidP="0033555A">
      <w:pPr>
        <w:spacing w:after="0" w:line="240" w:lineRule="auto"/>
        <w:ind w:right="-2" w:firstLine="708"/>
        <w:jc w:val="both"/>
        <w:rPr>
          <w:rFonts w:ascii="Times New Roman" w:hAnsi="Times New Roman"/>
          <w:sz w:val="24"/>
          <w:szCs w:val="24"/>
          <w:lang w:eastAsia="tr-TR"/>
        </w:rPr>
      </w:pPr>
      <w:r>
        <w:rPr>
          <w:rFonts w:ascii="Times New Roman" w:hAnsi="Times New Roman"/>
          <w:sz w:val="24"/>
          <w:szCs w:val="24"/>
        </w:rPr>
        <w:t xml:space="preserve">Fizyoloji Anabilim Dalı Öğretim Üyesi </w:t>
      </w:r>
      <w:proofErr w:type="spellStart"/>
      <w:r>
        <w:rPr>
          <w:rFonts w:ascii="Times New Roman" w:hAnsi="Times New Roman"/>
          <w:sz w:val="24"/>
          <w:szCs w:val="24"/>
        </w:rPr>
        <w:t>Doç</w:t>
      </w:r>
      <w:proofErr w:type="spellEnd"/>
      <w:r>
        <w:rPr>
          <w:rFonts w:ascii="Times New Roman" w:hAnsi="Times New Roman"/>
          <w:sz w:val="24"/>
          <w:szCs w:val="24"/>
        </w:rPr>
        <w:t xml:space="preserve"> Dr. Mustafa </w:t>
      </w:r>
      <w:proofErr w:type="spellStart"/>
      <w:r>
        <w:rPr>
          <w:rFonts w:ascii="Times New Roman" w:hAnsi="Times New Roman"/>
          <w:sz w:val="24"/>
          <w:szCs w:val="24"/>
        </w:rPr>
        <w:t>SAYGIN’ın</w:t>
      </w:r>
      <w:proofErr w:type="spellEnd"/>
      <w:r>
        <w:rPr>
          <w:rFonts w:ascii="Times New Roman" w:hAnsi="Times New Roman"/>
          <w:sz w:val="24"/>
          <w:szCs w:val="24"/>
        </w:rPr>
        <w:t xml:space="preserve"> ders telafisi ile ilgili 23.10.2018 tarihli dilekçesi ve ekleri görüşüldü.</w:t>
      </w:r>
    </w:p>
    <w:p w:rsidR="0033555A" w:rsidRDefault="0033555A" w:rsidP="0033555A">
      <w:pPr>
        <w:spacing w:after="0" w:line="240" w:lineRule="auto"/>
        <w:ind w:firstLine="708"/>
        <w:jc w:val="both"/>
        <w:rPr>
          <w:rFonts w:ascii="Times New Roman" w:hAnsi="Times New Roman"/>
          <w:sz w:val="24"/>
          <w:szCs w:val="24"/>
          <w:lang w:eastAsia="tr-TR"/>
        </w:rPr>
      </w:pPr>
      <w:r>
        <w:rPr>
          <w:rFonts w:ascii="Times New Roman" w:hAnsi="Times New Roman"/>
          <w:sz w:val="24"/>
          <w:szCs w:val="24"/>
        </w:rPr>
        <w:t>Yapılan görüşmeler sonucunda; adı geçen Öğretim Üyesi 01-04 Kasım 2018 tarihleri arasında Antalya/</w:t>
      </w:r>
      <w:proofErr w:type="spellStart"/>
      <w:r>
        <w:rPr>
          <w:rFonts w:ascii="Times New Roman" w:hAnsi="Times New Roman"/>
          <w:sz w:val="24"/>
          <w:szCs w:val="24"/>
        </w:rPr>
        <w:t>Serik’de</w:t>
      </w:r>
      <w:proofErr w:type="spellEnd"/>
      <w:r>
        <w:rPr>
          <w:rFonts w:ascii="Times New Roman" w:hAnsi="Times New Roman"/>
          <w:sz w:val="24"/>
          <w:szCs w:val="24"/>
        </w:rPr>
        <w:t xml:space="preserve"> yapılacak olan 44.  Ulusal Fizyoloji Kongresi’nde görevli olduğundan dilekçesinde </w:t>
      </w:r>
      <w:proofErr w:type="gramStart"/>
      <w:r>
        <w:rPr>
          <w:rFonts w:ascii="Times New Roman" w:hAnsi="Times New Roman"/>
          <w:sz w:val="24"/>
          <w:szCs w:val="24"/>
        </w:rPr>
        <w:t>belirtilen  derslerin</w:t>
      </w:r>
      <w:proofErr w:type="gramEnd"/>
      <w:r>
        <w:rPr>
          <w:rFonts w:ascii="Times New Roman" w:hAnsi="Times New Roman"/>
          <w:sz w:val="24"/>
          <w:szCs w:val="24"/>
        </w:rPr>
        <w:t xml:space="preserve"> 01-04 Kasım 2018 tarihleri arasında yapılacak olan derslere ilişkin telafisini, 30 Ekim 2018 -25 Ekim 2018 ve 06 Kasım 2018 tarihlerinde yapılmasının uygunluğuna, </w:t>
      </w:r>
    </w:p>
    <w:p w:rsidR="0033555A" w:rsidRDefault="0033555A" w:rsidP="0033555A">
      <w:pPr>
        <w:spacing w:after="0" w:line="240" w:lineRule="auto"/>
        <w:jc w:val="center"/>
        <w:rPr>
          <w:rFonts w:ascii="Times New Roman" w:hAnsi="Times New Roman"/>
          <w:sz w:val="24"/>
          <w:szCs w:val="24"/>
          <w:lang w:eastAsia="tr-TR"/>
        </w:rPr>
      </w:pPr>
    </w:p>
    <w:p w:rsidR="0033555A" w:rsidRDefault="0033555A" w:rsidP="0033555A">
      <w:pPr>
        <w:spacing w:after="0" w:line="240" w:lineRule="auto"/>
        <w:jc w:val="both"/>
        <w:rPr>
          <w:rFonts w:ascii="Times New Roman" w:hAnsi="Times New Roman"/>
          <w:b/>
          <w:sz w:val="24"/>
          <w:szCs w:val="24"/>
        </w:rPr>
      </w:pPr>
      <w:r>
        <w:rPr>
          <w:rFonts w:ascii="Times New Roman" w:hAnsi="Times New Roman"/>
          <w:b/>
          <w:sz w:val="24"/>
          <w:szCs w:val="24"/>
          <w:lang w:eastAsia="tr-TR"/>
        </w:rPr>
        <w:t xml:space="preserve">03- </w:t>
      </w:r>
      <w:r>
        <w:rPr>
          <w:rFonts w:ascii="Times New Roman" w:hAnsi="Times New Roman"/>
          <w:b/>
          <w:sz w:val="24"/>
          <w:szCs w:val="24"/>
        </w:rPr>
        <w:t xml:space="preserve">Tıbbi Biyoloji Anabilim Dalı Öğretim Üyesi </w:t>
      </w:r>
      <w:proofErr w:type="spellStart"/>
      <w:r>
        <w:rPr>
          <w:rFonts w:ascii="Times New Roman" w:hAnsi="Times New Roman"/>
          <w:b/>
          <w:sz w:val="24"/>
          <w:szCs w:val="24"/>
        </w:rPr>
        <w:t>Doç</w:t>
      </w:r>
      <w:proofErr w:type="spellEnd"/>
      <w:r>
        <w:rPr>
          <w:rFonts w:ascii="Times New Roman" w:hAnsi="Times New Roman"/>
          <w:b/>
          <w:sz w:val="24"/>
          <w:szCs w:val="24"/>
        </w:rPr>
        <w:t xml:space="preserve"> Dr. Nilgün </w:t>
      </w:r>
      <w:proofErr w:type="spellStart"/>
      <w:r>
        <w:rPr>
          <w:rFonts w:ascii="Times New Roman" w:hAnsi="Times New Roman"/>
          <w:b/>
          <w:sz w:val="24"/>
          <w:szCs w:val="24"/>
        </w:rPr>
        <w:t>GÜRBÜZ’ün</w:t>
      </w:r>
      <w:proofErr w:type="spellEnd"/>
      <w:r>
        <w:rPr>
          <w:rFonts w:ascii="Times New Roman" w:hAnsi="Times New Roman"/>
          <w:b/>
          <w:sz w:val="24"/>
          <w:szCs w:val="24"/>
        </w:rPr>
        <w:t xml:space="preserve"> ders telafisi ile ilgili 23.10.2018 tarihli dilekçesi ve eklerinin görüşülmesi</w:t>
      </w:r>
    </w:p>
    <w:p w:rsidR="0033555A" w:rsidRDefault="0033555A" w:rsidP="0033555A">
      <w:pPr>
        <w:spacing w:after="0" w:line="240" w:lineRule="auto"/>
        <w:ind w:firstLine="708"/>
        <w:jc w:val="both"/>
        <w:rPr>
          <w:rFonts w:ascii="Times New Roman" w:hAnsi="Times New Roman"/>
          <w:sz w:val="24"/>
          <w:szCs w:val="24"/>
          <w:lang w:eastAsia="tr-TR"/>
        </w:rPr>
      </w:pPr>
      <w:r>
        <w:rPr>
          <w:rFonts w:ascii="Times New Roman" w:hAnsi="Times New Roman"/>
          <w:sz w:val="24"/>
          <w:szCs w:val="24"/>
        </w:rPr>
        <w:t xml:space="preserve">Tıbbi Biyoloji Anabilim Dalı Öğretim Üyesi </w:t>
      </w:r>
      <w:proofErr w:type="spellStart"/>
      <w:r>
        <w:rPr>
          <w:rFonts w:ascii="Times New Roman" w:hAnsi="Times New Roman"/>
          <w:sz w:val="24"/>
          <w:szCs w:val="24"/>
        </w:rPr>
        <w:t>Doç</w:t>
      </w:r>
      <w:proofErr w:type="spellEnd"/>
      <w:r>
        <w:rPr>
          <w:rFonts w:ascii="Times New Roman" w:hAnsi="Times New Roman"/>
          <w:sz w:val="24"/>
          <w:szCs w:val="24"/>
        </w:rPr>
        <w:t xml:space="preserve"> Dr. Nilgün </w:t>
      </w:r>
      <w:proofErr w:type="spellStart"/>
      <w:r>
        <w:rPr>
          <w:rFonts w:ascii="Times New Roman" w:hAnsi="Times New Roman"/>
          <w:sz w:val="24"/>
          <w:szCs w:val="24"/>
        </w:rPr>
        <w:t>GÜRBÜZ’ün</w:t>
      </w:r>
      <w:proofErr w:type="spellEnd"/>
      <w:r>
        <w:rPr>
          <w:rFonts w:ascii="Times New Roman" w:hAnsi="Times New Roman"/>
          <w:sz w:val="24"/>
          <w:szCs w:val="24"/>
        </w:rPr>
        <w:t xml:space="preserve"> ders telafisi ile ilgili 23.10.2018 tarihli dilekçesi ve ekleri görüşüldü.</w:t>
      </w:r>
    </w:p>
    <w:p w:rsidR="0033555A" w:rsidRDefault="0033555A" w:rsidP="0033555A">
      <w:pPr>
        <w:spacing w:after="0" w:line="240" w:lineRule="auto"/>
        <w:ind w:firstLine="708"/>
        <w:jc w:val="both"/>
        <w:rPr>
          <w:rFonts w:ascii="Times New Roman" w:hAnsi="Times New Roman"/>
          <w:sz w:val="24"/>
          <w:szCs w:val="24"/>
          <w:lang w:eastAsia="tr-TR"/>
        </w:rPr>
      </w:pPr>
      <w:r>
        <w:rPr>
          <w:rFonts w:ascii="Times New Roman" w:hAnsi="Times New Roman"/>
          <w:sz w:val="24"/>
          <w:szCs w:val="24"/>
        </w:rPr>
        <w:t xml:space="preserve">Yapılan görüşmeler sonucunda; adı geçen Öğretim Üyesi, İzmir’de düzenlenen 11-14 Ekim 2018 tarihleri arasında “7.Multidisipliner Kanser Araştırma ve 1. Temel Onkoloji Kongresi’ne” katılmış, 10-15 Ekim tarihleri arası görevli ve izinli olarak bulunması </w:t>
      </w:r>
      <w:proofErr w:type="gramStart"/>
      <w:r>
        <w:rPr>
          <w:rFonts w:ascii="Times New Roman" w:hAnsi="Times New Roman"/>
          <w:sz w:val="24"/>
          <w:szCs w:val="24"/>
        </w:rPr>
        <w:t>nedeniyle  yapılamayan</w:t>
      </w:r>
      <w:proofErr w:type="gramEnd"/>
      <w:r>
        <w:rPr>
          <w:rFonts w:ascii="Times New Roman" w:hAnsi="Times New Roman"/>
          <w:sz w:val="24"/>
          <w:szCs w:val="24"/>
        </w:rPr>
        <w:t xml:space="preserve"> ve  dilekçesinde belirtilen  derslere ilişkin  telafisini, 01-02 Kasım 2018 tarihleri arası yapılmasının uygunluğuna</w:t>
      </w:r>
    </w:p>
    <w:p w:rsidR="0033555A" w:rsidRDefault="0033555A" w:rsidP="0033555A">
      <w:pPr>
        <w:spacing w:after="0" w:line="240" w:lineRule="auto"/>
        <w:ind w:right="-284"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33555A" w:rsidRDefault="0033555A" w:rsidP="0033555A">
      <w:pPr>
        <w:spacing w:after="0" w:line="240" w:lineRule="auto"/>
        <w:ind w:right="-284" w:firstLine="708"/>
        <w:rPr>
          <w:rFonts w:ascii="Times New Roman" w:hAnsi="Times New Roman"/>
          <w:sz w:val="24"/>
          <w:szCs w:val="24"/>
        </w:rPr>
      </w:pPr>
    </w:p>
    <w:p w:rsidR="0033555A" w:rsidRDefault="0033555A" w:rsidP="0033555A">
      <w:pPr>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3555A" w:rsidRDefault="0033555A" w:rsidP="0033555A">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Nilgün GÜRBÜZ    </w:t>
      </w:r>
      <w:r>
        <w:rPr>
          <w:rFonts w:ascii="Times New Roman" w:hAnsi="Times New Roman"/>
          <w:sz w:val="24"/>
          <w:szCs w:val="24"/>
          <w:lang w:eastAsia="tr-TR"/>
        </w:rPr>
        <w:tab/>
        <w:t xml:space="preserve">           </w:t>
      </w:r>
      <w:proofErr w:type="spellStart"/>
      <w:proofErr w:type="gramStart"/>
      <w:r>
        <w:rPr>
          <w:rFonts w:ascii="Times New Roman" w:hAnsi="Times New Roman"/>
          <w:sz w:val="24"/>
          <w:szCs w:val="24"/>
          <w:lang w:eastAsia="tr-TR"/>
        </w:rPr>
        <w:t>Prof</w:t>
      </w:r>
      <w:r>
        <w:rPr>
          <w:rFonts w:ascii="Times New Roman" w:hAnsi="Times New Roman"/>
          <w:sz w:val="24"/>
          <w:szCs w:val="24"/>
        </w:rPr>
        <w:t>.Dr.Mine</w:t>
      </w:r>
      <w:proofErr w:type="spellEnd"/>
      <w:proofErr w:type="gramEnd"/>
      <w:r>
        <w:rPr>
          <w:rFonts w:ascii="Times New Roman" w:hAnsi="Times New Roman"/>
          <w:sz w:val="24"/>
          <w:szCs w:val="24"/>
        </w:rPr>
        <w:t xml:space="preserve"> ÖZTÜRK TONGUÇ</w:t>
      </w:r>
      <w:r>
        <w:rPr>
          <w:rFonts w:ascii="Times New Roman" w:hAnsi="Times New Roman"/>
          <w:sz w:val="24"/>
          <w:szCs w:val="24"/>
          <w:lang w:eastAsia="tr-TR"/>
        </w:rPr>
        <w:t xml:space="preserve">   </w:t>
      </w:r>
    </w:p>
    <w:p w:rsidR="0033555A" w:rsidRDefault="0033555A" w:rsidP="0033555A">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Enstitü Müdürü                                                  Üye</w:t>
      </w:r>
    </w:p>
    <w:p w:rsidR="0033555A" w:rsidRDefault="0033555A" w:rsidP="0033555A">
      <w:pPr>
        <w:spacing w:after="0" w:line="240" w:lineRule="auto"/>
        <w:ind w:right="-284"/>
        <w:rPr>
          <w:rFonts w:ascii="Times New Roman" w:hAnsi="Times New Roman"/>
          <w:sz w:val="24"/>
          <w:szCs w:val="24"/>
          <w:lang w:eastAsia="tr-TR"/>
        </w:rPr>
      </w:pPr>
    </w:p>
    <w:p w:rsidR="0033555A" w:rsidRDefault="0033555A" w:rsidP="0033555A">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w:t>
      </w:r>
      <w:r>
        <w:rPr>
          <w:rFonts w:ascii="Times New Roman" w:hAnsi="Times New Roman"/>
          <w:sz w:val="24"/>
          <w:szCs w:val="24"/>
        </w:rPr>
        <w:tab/>
      </w:r>
    </w:p>
    <w:p w:rsidR="0033555A" w:rsidRDefault="0033555A" w:rsidP="0033555A">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    </w:t>
      </w:r>
      <w:r>
        <w:rPr>
          <w:rFonts w:ascii="Times New Roman" w:hAnsi="Times New Roman"/>
          <w:sz w:val="24"/>
          <w:szCs w:val="24"/>
          <w:lang w:eastAsia="tr-TR"/>
        </w:rPr>
        <w:tab/>
        <w:t xml:space="preserve">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 Cem ŞİRİN</w:t>
      </w:r>
    </w:p>
    <w:p w:rsidR="0033555A" w:rsidRDefault="0033555A" w:rsidP="0033555A">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ab/>
        <w:t xml:space="preserve">           Üye</w:t>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Üye</w:t>
      </w:r>
      <w:proofErr w:type="spellEnd"/>
      <w:r>
        <w:rPr>
          <w:rFonts w:ascii="Times New Roman" w:hAnsi="Times New Roman"/>
          <w:sz w:val="24"/>
          <w:szCs w:val="24"/>
          <w:lang w:eastAsia="tr-TR"/>
        </w:rPr>
        <w:t xml:space="preserve">                               </w:t>
      </w:r>
    </w:p>
    <w:p w:rsidR="0033555A" w:rsidRDefault="0033555A" w:rsidP="0033555A">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p>
    <w:p w:rsidR="0033555A" w:rsidRDefault="0033555A" w:rsidP="0033555A">
      <w:pPr>
        <w:spacing w:after="0" w:line="240" w:lineRule="auto"/>
        <w:ind w:left="3540" w:right="-284"/>
        <w:rPr>
          <w:rFonts w:ascii="Times New Roman" w:hAnsi="Times New Roman"/>
          <w:sz w:val="24"/>
          <w:szCs w:val="24"/>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t xml:space="preserve">                                               Raportör</w:t>
      </w:r>
    </w:p>
    <w:p w:rsidR="0033555A" w:rsidRDefault="0033555A" w:rsidP="0033555A">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Mevlüt</w:t>
      </w:r>
      <w:proofErr w:type="spellEnd"/>
      <w:r>
        <w:rPr>
          <w:rFonts w:ascii="Times New Roman" w:hAnsi="Times New Roman"/>
          <w:sz w:val="24"/>
          <w:szCs w:val="24"/>
          <w:lang w:eastAsia="tr-TR"/>
        </w:rPr>
        <w:t xml:space="preserve"> TUFAN</w:t>
      </w:r>
    </w:p>
    <w:p w:rsidR="0033555A" w:rsidRDefault="0033555A" w:rsidP="0033555A">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Enstitü Sekreteri</w:t>
      </w:r>
    </w:p>
    <w:p w:rsidR="0033555A" w:rsidRDefault="0033555A" w:rsidP="0033555A">
      <w:pPr>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t xml:space="preserve">         24.10.2018</w:t>
      </w:r>
    </w:p>
    <w:p w:rsidR="00960F6F" w:rsidRDefault="00960F6F">
      <w:bookmarkStart w:id="0" w:name="_GoBack"/>
      <w:bookmarkEnd w:id="0"/>
    </w:p>
    <w:sectPr w:rsidR="00960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85"/>
    <w:rsid w:val="0033555A"/>
    <w:rsid w:val="00960F6F"/>
    <w:rsid w:val="009C0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B3AFD-9BCA-403B-9D13-A3B729C7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5A"/>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3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2020-09-18T11:35:00Z</dcterms:created>
  <dcterms:modified xsi:type="dcterms:W3CDTF">2020-09-18T11:35:00Z</dcterms:modified>
</cp:coreProperties>
</file>