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271643" w:rsidTr="007417E2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271643" w:rsidTr="007417E2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18.12.2019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71643" w:rsidRDefault="00271643" w:rsidP="007417E2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271643" w:rsidRDefault="00271643" w:rsidP="0027164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271643" w:rsidRDefault="00271643" w:rsidP="0027164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271643" w:rsidRDefault="00271643" w:rsidP="0027164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57D">
        <w:rPr>
          <w:rFonts w:ascii="Times New Roman" w:hAnsi="Times New Roman"/>
          <w:b/>
          <w:sz w:val="24"/>
          <w:szCs w:val="24"/>
        </w:rPr>
        <w:t xml:space="preserve">Enstitümüz Spor Bilimleri Anabilim Dalı yüksek lisans Hilal </w:t>
      </w:r>
      <w:proofErr w:type="spellStart"/>
      <w:r w:rsidRPr="005A457D">
        <w:rPr>
          <w:rFonts w:ascii="Times New Roman" w:hAnsi="Times New Roman"/>
          <w:b/>
          <w:sz w:val="24"/>
          <w:szCs w:val="24"/>
        </w:rPr>
        <w:t>ERTÜRK’ün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</w:t>
      </w:r>
      <w:r w:rsidRPr="005A457D">
        <w:rPr>
          <w:rFonts w:ascii="Times New Roman" w:hAnsi="Times New Roman"/>
          <w:b/>
          <w:sz w:val="24"/>
          <w:szCs w:val="24"/>
        </w:rPr>
        <w:t xml:space="preserve"> tez savunma sınavı jüri üyeleri ve sınav tarihinin belirlenmesi ile ilgili Anabilim Dalı Başkanlığının 10.12.2019 tarih ve </w:t>
      </w:r>
      <w:proofErr w:type="gramStart"/>
      <w:r w:rsidRPr="005A457D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5A457D">
        <w:rPr>
          <w:rFonts w:ascii="Times New Roman" w:hAnsi="Times New Roman"/>
          <w:b/>
          <w:sz w:val="24"/>
          <w:szCs w:val="24"/>
        </w:rPr>
        <w:t>-050.01.E.203691 sayılı yazısı ve eklerinin görüşülmesi.</w:t>
      </w: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Pr="00271643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Spor </w:t>
      </w:r>
      <w:proofErr w:type="gramStart"/>
      <w:r>
        <w:rPr>
          <w:rFonts w:ascii="Times New Roman" w:hAnsi="Times New Roman"/>
          <w:sz w:val="24"/>
          <w:szCs w:val="24"/>
        </w:rPr>
        <w:t xml:space="preserve">Bilimleri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Hilal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ERTÜRK’ün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Üniversitemiz Lisansüstü Eğitim-Öğretim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03.01.2020 Cuma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10.00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 Bilimleri Fakültesi Toplantı Salonunda</w:t>
      </w:r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rPr>
          <w:trHeight w:val="276"/>
        </w:trPr>
        <w:tc>
          <w:tcPr>
            <w:tcW w:w="3823" w:type="dxa"/>
          </w:tcPr>
          <w:p w:rsidR="00271643" w:rsidRPr="00CD30FC" w:rsidRDefault="00271643" w:rsidP="007417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rPr>
          <w:trHeight w:val="276"/>
        </w:trPr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Olcay SALİCİ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271643" w:rsidTr="007417E2">
        <w:trPr>
          <w:trHeight w:val="276"/>
        </w:trPr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                                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Antrenörlük Eğitimi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271643" w:rsidTr="007417E2">
        <w:trPr>
          <w:trHeight w:val="260"/>
        </w:trPr>
        <w:tc>
          <w:tcPr>
            <w:tcW w:w="3823" w:type="dxa"/>
          </w:tcPr>
          <w:p w:rsidR="00271643" w:rsidRPr="00964E67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64E67">
              <w:rPr>
                <w:rFonts w:ascii="Times New Roman" w:hAnsi="Times New Roman"/>
              </w:rPr>
              <w:t>Doç.Dr.Emrah</w:t>
            </w:r>
            <w:proofErr w:type="spellEnd"/>
            <w:proofErr w:type="gramEnd"/>
            <w:r w:rsidRPr="00964E67">
              <w:rPr>
                <w:rFonts w:ascii="Times New Roman" w:hAnsi="Times New Roman"/>
              </w:rPr>
              <w:t xml:space="preserve"> ATAY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>MAKÜ</w:t>
            </w:r>
            <w:r>
              <w:rPr>
                <w:rFonts w:ascii="Times New Roman" w:hAnsi="Times New Roman"/>
              </w:rPr>
              <w:t>-Spor Bilimleri Fakültesi Spor Yönetim Bilimleri A.D.</w:t>
            </w:r>
          </w:p>
        </w:tc>
      </w:tr>
    </w:tbl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Kadir PEPE      </w:t>
            </w:r>
          </w:p>
        </w:tc>
        <w:tc>
          <w:tcPr>
            <w:tcW w:w="6095" w:type="dxa"/>
          </w:tcPr>
          <w:p w:rsidR="00271643" w:rsidRPr="007C6C1E" w:rsidRDefault="00271643" w:rsidP="007417E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MAKÜ </w:t>
            </w:r>
            <w:r>
              <w:rPr>
                <w:rFonts w:ascii="Times New Roman" w:hAnsi="Times New Roman"/>
              </w:rPr>
              <w:t>Spor Bilimleri Fakültesi Spor Yönetim Bilimleri A.D.</w:t>
            </w:r>
          </w:p>
        </w:tc>
      </w:tr>
      <w:tr w:rsidR="00271643" w:rsidTr="007417E2">
        <w:tc>
          <w:tcPr>
            <w:tcW w:w="3823" w:type="dxa"/>
          </w:tcPr>
          <w:p w:rsidR="00271643" w:rsidRPr="009E5C46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E5C46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9E5C46">
              <w:rPr>
                <w:rFonts w:ascii="Times New Roman" w:hAnsi="Times New Roman"/>
              </w:rPr>
              <w:t xml:space="preserve"> Hul</w:t>
            </w:r>
            <w:r>
              <w:rPr>
                <w:rFonts w:ascii="Times New Roman" w:hAnsi="Times New Roman"/>
              </w:rPr>
              <w:t>u</w:t>
            </w:r>
            <w:r w:rsidRPr="009E5C46">
              <w:rPr>
                <w:rFonts w:ascii="Times New Roman" w:hAnsi="Times New Roman"/>
              </w:rPr>
              <w:t>si ALP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271643" w:rsidRDefault="00271643" w:rsidP="0027164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71643" w:rsidRPr="004F0304" w:rsidRDefault="00271643" w:rsidP="00271643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03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0A331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A3315">
        <w:rPr>
          <w:rFonts w:ascii="Times New Roman" w:hAnsi="Times New Roman"/>
          <w:b/>
          <w:sz w:val="24"/>
          <w:szCs w:val="24"/>
        </w:rPr>
        <w:t xml:space="preserve">      Saat  1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Toplantı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643" w:rsidRDefault="00271643" w:rsidP="00271643">
      <w:pPr>
        <w:spacing w:after="0"/>
        <w:rPr>
          <w:rFonts w:ascii="Times New Roman" w:hAnsi="Times New Roman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57D">
        <w:rPr>
          <w:rFonts w:ascii="Times New Roman" w:hAnsi="Times New Roman"/>
          <w:b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A457D">
        <w:rPr>
          <w:rFonts w:ascii="Times New Roman" w:hAnsi="Times New Roman"/>
          <w:b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40C2B">
        <w:rPr>
          <w:rFonts w:ascii="Times New Roman" w:hAnsi="Times New Roman"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5C46">
        <w:rPr>
          <w:rFonts w:ascii="Times New Roman" w:hAnsi="Times New Roman"/>
          <w:b/>
          <w:sz w:val="24"/>
          <w:szCs w:val="24"/>
        </w:rPr>
        <w:t xml:space="preserve">Enstitümüz Spor Bilimleri Anabilim Dalı yüksek lisans Harun </w:t>
      </w:r>
      <w:proofErr w:type="spellStart"/>
      <w:r w:rsidRPr="009E5C46">
        <w:rPr>
          <w:rFonts w:ascii="Times New Roman" w:hAnsi="Times New Roman"/>
          <w:b/>
          <w:sz w:val="24"/>
          <w:szCs w:val="24"/>
        </w:rPr>
        <w:t>ERTÖREN’in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</w:t>
      </w:r>
      <w:r w:rsidRPr="009E5C46">
        <w:rPr>
          <w:rFonts w:ascii="Times New Roman" w:hAnsi="Times New Roman"/>
          <w:b/>
          <w:sz w:val="24"/>
          <w:szCs w:val="24"/>
        </w:rPr>
        <w:t xml:space="preserve">tez savunma sınavı jüri üyeleri ve sınav tarihinin belirlenmesi ile ilgili Anabilim Dalı Başkanlığının 10.12.2019 tarih ve </w:t>
      </w:r>
      <w:proofErr w:type="gramStart"/>
      <w:r w:rsidRPr="009E5C46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9E5C46">
        <w:rPr>
          <w:rFonts w:ascii="Times New Roman" w:hAnsi="Times New Roman"/>
          <w:b/>
          <w:sz w:val="24"/>
          <w:szCs w:val="24"/>
        </w:rPr>
        <w:t>-050.01.E.203691 sayılı yazısı ve eklerinin görüşülmesi.</w:t>
      </w:r>
    </w:p>
    <w:p w:rsidR="00271643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Üniversitemiz Lisansüstü Eğitim Öğretim Yönetmeliğinin 26. Maddesinin 1’nci bendinde belirtilen </w:t>
      </w:r>
      <w:r w:rsidRPr="008320A5">
        <w:rPr>
          <w:rFonts w:ascii="Times New Roman" w:hAnsi="Times New Roman"/>
          <w:sz w:val="24"/>
          <w:szCs w:val="24"/>
        </w:rPr>
        <w:t>“öğrenci yüksek lisans tez önerisini, kredili dersler ile seminer çalışmasını başarı ile tamamlamasından sonra gerekçesi ile birlikte bir sonraki dönemin Ekle-Sil tarihinin bitimine kadar ilgili Enstitüye teslim etmelidir”</w:t>
      </w:r>
      <w:r>
        <w:rPr>
          <w:rFonts w:ascii="Times New Roman" w:hAnsi="Times New Roman"/>
          <w:sz w:val="24"/>
          <w:szCs w:val="24"/>
        </w:rPr>
        <w:t xml:space="preserve"> ve Üniversitemiz Lisansüstü Eğitim Öğretim Yönergesinin 23 Maddesi 2’nci bendinde belirtilen </w:t>
      </w:r>
      <w:r w:rsidRPr="008320A5">
        <w:rPr>
          <w:rFonts w:ascii="Times New Roman" w:hAnsi="Times New Roman"/>
          <w:sz w:val="24"/>
          <w:szCs w:val="24"/>
        </w:rPr>
        <w:t xml:space="preserve">“Tezli Yüksek Lisans öğrencisi, tez konusunun kesinleştiği yarıyıl </w:t>
      </w:r>
      <w:proofErr w:type="gramStart"/>
      <w:r w:rsidRPr="008320A5">
        <w:rPr>
          <w:rFonts w:ascii="Times New Roman" w:hAnsi="Times New Roman"/>
          <w:sz w:val="24"/>
          <w:szCs w:val="24"/>
        </w:rPr>
        <w:t>dahil</w:t>
      </w:r>
      <w:proofErr w:type="gramEnd"/>
      <w:r w:rsidRPr="008320A5">
        <w:rPr>
          <w:rFonts w:ascii="Times New Roman" w:hAnsi="Times New Roman"/>
          <w:sz w:val="24"/>
          <w:szCs w:val="24"/>
        </w:rPr>
        <w:t xml:space="preserve"> en az iki yarıyıl tez olmak üzere en erken üç yarıyılda mezun olabilir.”</w:t>
      </w:r>
      <w:r>
        <w:rPr>
          <w:rFonts w:ascii="Times New Roman" w:hAnsi="Times New Roman"/>
          <w:sz w:val="24"/>
          <w:szCs w:val="24"/>
        </w:rPr>
        <w:t xml:space="preserve"> hususları gereğince; 12.06.2019 tarihinde tez konusu belirlenen Harun </w:t>
      </w:r>
      <w:proofErr w:type="spellStart"/>
      <w:r>
        <w:rPr>
          <w:rFonts w:ascii="Times New Roman" w:hAnsi="Times New Roman"/>
          <w:sz w:val="24"/>
          <w:szCs w:val="24"/>
        </w:rPr>
        <w:t>ERTÖREN’in</w:t>
      </w:r>
      <w:proofErr w:type="spellEnd"/>
      <w:r>
        <w:rPr>
          <w:rFonts w:ascii="Times New Roman" w:hAnsi="Times New Roman"/>
          <w:sz w:val="24"/>
          <w:szCs w:val="24"/>
        </w:rPr>
        <w:t xml:space="preserve"> Anabilim Dalı Kurul kararında belirtilen 2019-2020 Güz Yarıyılında Tez Savunma Sınavına girmesinin uygun olmadığı, 2019-2020 Bahar Yarıyılında tekrar Anabilim Dalı Kurulu tarafından Enstitü Yönetim Kuruluna teklifinin uygunluğuna.   </w:t>
      </w:r>
    </w:p>
    <w:p w:rsidR="00271643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 w:rsidRPr="00D37C57">
        <w:rPr>
          <w:rFonts w:ascii="Times New Roman" w:hAnsi="Times New Roman"/>
          <w:b/>
          <w:sz w:val="24"/>
          <w:szCs w:val="24"/>
        </w:rPr>
        <w:t xml:space="preserve">Enstitümüz Spor Bilimleri Anabilim Dalı yüksek lisans Mahmut </w:t>
      </w:r>
      <w:proofErr w:type="spellStart"/>
      <w:r w:rsidRPr="00D37C57">
        <w:rPr>
          <w:rFonts w:ascii="Times New Roman" w:hAnsi="Times New Roman"/>
          <w:b/>
          <w:sz w:val="24"/>
          <w:szCs w:val="24"/>
        </w:rPr>
        <w:t>ÖZDİNÇ’in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</w:t>
      </w:r>
      <w:r w:rsidRPr="00D37C57">
        <w:rPr>
          <w:rFonts w:ascii="Times New Roman" w:hAnsi="Times New Roman"/>
          <w:b/>
          <w:sz w:val="24"/>
          <w:szCs w:val="24"/>
        </w:rPr>
        <w:t xml:space="preserve"> tez savunma sınavı jüri üyeleri ve sınav tarihinin belirlenmesi ile ilgili Anabilim Dalı Başkanlığının 10.12.2019 tarih ve </w:t>
      </w:r>
      <w:proofErr w:type="gramStart"/>
      <w:r w:rsidRPr="00D37C57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D37C57">
        <w:rPr>
          <w:rFonts w:ascii="Times New Roman" w:hAnsi="Times New Roman"/>
          <w:b/>
          <w:sz w:val="24"/>
          <w:szCs w:val="24"/>
        </w:rPr>
        <w:t>-050.01.E.203691 sayılı yazısı ve eklerinin görüşülmesi.</w:t>
      </w: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t>DEVAMI 2’NCİ SAYFADADIR</w:t>
      </w: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lastRenderedPageBreak/>
        <w:t>18.12.2019 TARİH VE 46 SAYILI YÖNETİM KURULUNUN 2’NCİ SAYFASIDIR</w:t>
      </w:r>
    </w:p>
    <w:p w:rsidR="00271643" w:rsidRPr="00D37C57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643" w:rsidRPr="005A1556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Spor </w:t>
      </w:r>
      <w:proofErr w:type="gramStart"/>
      <w:r>
        <w:rPr>
          <w:rFonts w:ascii="Times New Roman" w:hAnsi="Times New Roman"/>
          <w:sz w:val="24"/>
          <w:szCs w:val="24"/>
        </w:rPr>
        <w:t xml:space="preserve">Bilimleri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Mahmut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ÖZDİNÇ’in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Üniversitemiz Lisansüstü Eğitim-Öğretim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03.01.2020 Cuma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14.00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de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 Bilimleri Fakültesi Toplantı Salonunda</w:t>
      </w:r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271643" w:rsidTr="007417E2">
        <w:trPr>
          <w:trHeight w:val="276"/>
        </w:trPr>
        <w:tc>
          <w:tcPr>
            <w:tcW w:w="3964" w:type="dxa"/>
          </w:tcPr>
          <w:p w:rsidR="00271643" w:rsidRPr="00CD30FC" w:rsidRDefault="00271643" w:rsidP="007417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                                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Antrenörlük Eğitimi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271643" w:rsidTr="007417E2">
        <w:trPr>
          <w:trHeight w:val="260"/>
        </w:trPr>
        <w:tc>
          <w:tcPr>
            <w:tcW w:w="3964" w:type="dxa"/>
          </w:tcPr>
          <w:p w:rsidR="00271643" w:rsidRPr="00964E67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64E67">
              <w:rPr>
                <w:rFonts w:ascii="Times New Roman" w:hAnsi="Times New Roman"/>
              </w:rPr>
              <w:t>Doç.Dr.Emrah</w:t>
            </w:r>
            <w:proofErr w:type="spellEnd"/>
            <w:proofErr w:type="gramEnd"/>
            <w:r w:rsidRPr="00964E67">
              <w:rPr>
                <w:rFonts w:ascii="Times New Roman" w:hAnsi="Times New Roman"/>
              </w:rPr>
              <w:t xml:space="preserve"> ATAY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>MAKÜ</w:t>
            </w:r>
            <w:r>
              <w:rPr>
                <w:rFonts w:ascii="Times New Roman" w:hAnsi="Times New Roman"/>
              </w:rPr>
              <w:t>-Spor Bilimleri Fakültesi Spor Yönetim Bilimleri A.D.</w:t>
            </w:r>
          </w:p>
        </w:tc>
      </w:tr>
    </w:tbl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Kadir PEPE      </w:t>
            </w:r>
          </w:p>
        </w:tc>
        <w:tc>
          <w:tcPr>
            <w:tcW w:w="6095" w:type="dxa"/>
          </w:tcPr>
          <w:p w:rsidR="00271643" w:rsidRPr="007C6C1E" w:rsidRDefault="00271643" w:rsidP="007417E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MAKÜ </w:t>
            </w:r>
            <w:r>
              <w:rPr>
                <w:rFonts w:ascii="Times New Roman" w:hAnsi="Times New Roman"/>
              </w:rPr>
              <w:t>Spor Bilimleri Fakültesi Spor Yönetim Bilimleri A.D.</w:t>
            </w:r>
          </w:p>
        </w:tc>
      </w:tr>
      <w:tr w:rsidR="00271643" w:rsidTr="007417E2">
        <w:tc>
          <w:tcPr>
            <w:tcW w:w="3823" w:type="dxa"/>
          </w:tcPr>
          <w:p w:rsidR="00271643" w:rsidRPr="009E5C46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E5C46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9E5C46">
              <w:rPr>
                <w:rFonts w:ascii="Times New Roman" w:hAnsi="Times New Roman"/>
              </w:rPr>
              <w:t xml:space="preserve"> Hul</w:t>
            </w:r>
            <w:r>
              <w:rPr>
                <w:rFonts w:ascii="Times New Roman" w:hAnsi="Times New Roman"/>
              </w:rPr>
              <w:t>u</w:t>
            </w:r>
            <w:r w:rsidRPr="009E5C46">
              <w:rPr>
                <w:rFonts w:ascii="Times New Roman" w:hAnsi="Times New Roman"/>
              </w:rPr>
              <w:t>si ALP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643" w:rsidRPr="004F0304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03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0A331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A3315">
        <w:rPr>
          <w:rFonts w:ascii="Times New Roman" w:hAnsi="Times New Roman"/>
          <w:b/>
          <w:sz w:val="24"/>
          <w:szCs w:val="24"/>
        </w:rPr>
        <w:t xml:space="preserve">      Saat  1</w:t>
      </w:r>
      <w:r>
        <w:rPr>
          <w:rFonts w:ascii="Times New Roman" w:hAnsi="Times New Roman"/>
          <w:b/>
          <w:sz w:val="24"/>
          <w:szCs w:val="24"/>
        </w:rPr>
        <w:t>4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Toplantı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C2B">
        <w:rPr>
          <w:rFonts w:ascii="Times New Roman" w:hAnsi="Times New Roman"/>
          <w:b/>
          <w:color w:val="000000" w:themeColor="text1"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tr-TR"/>
        </w:rPr>
        <w:t>4</w:t>
      </w:r>
      <w:r w:rsidRPr="00540C2B">
        <w:rPr>
          <w:rFonts w:ascii="Times New Roman" w:hAnsi="Times New Roman"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37C57">
        <w:rPr>
          <w:rFonts w:ascii="Times New Roman" w:hAnsi="Times New Roman"/>
          <w:b/>
          <w:sz w:val="24"/>
          <w:szCs w:val="24"/>
        </w:rPr>
        <w:t xml:space="preserve">Enstitümüz Spor Bilimleri Anabilim Dalı yüksek lisans Bahar </w:t>
      </w:r>
      <w:proofErr w:type="spellStart"/>
      <w:r w:rsidRPr="00D37C57">
        <w:rPr>
          <w:rFonts w:ascii="Times New Roman" w:hAnsi="Times New Roman"/>
          <w:b/>
          <w:sz w:val="24"/>
          <w:szCs w:val="24"/>
        </w:rPr>
        <w:t>GÖRÜR’ün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</w:t>
      </w:r>
      <w:r w:rsidRPr="00D37C57">
        <w:rPr>
          <w:rFonts w:ascii="Times New Roman" w:hAnsi="Times New Roman"/>
          <w:b/>
          <w:sz w:val="24"/>
          <w:szCs w:val="24"/>
        </w:rPr>
        <w:t xml:space="preserve"> tez savunma sınavı jüri üyeleri ve sınav tarihinin belirlenmesi ile ilgili Anabilim Dalı Başkanlığının 10.12.2019 tarih ve </w:t>
      </w:r>
      <w:proofErr w:type="gramStart"/>
      <w:r w:rsidRPr="00D37C57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D37C57">
        <w:rPr>
          <w:rFonts w:ascii="Times New Roman" w:hAnsi="Times New Roman"/>
          <w:b/>
          <w:sz w:val="24"/>
          <w:szCs w:val="24"/>
        </w:rPr>
        <w:t>-050.01.E.203691 sayılı y</w:t>
      </w:r>
      <w:r>
        <w:rPr>
          <w:rFonts w:ascii="Times New Roman" w:hAnsi="Times New Roman"/>
          <w:b/>
          <w:sz w:val="24"/>
          <w:szCs w:val="24"/>
        </w:rPr>
        <w:t>azısı ve eklerinin görüşülmesi.</w:t>
      </w:r>
    </w:p>
    <w:p w:rsidR="00271643" w:rsidRPr="005A1556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Spor </w:t>
      </w:r>
      <w:proofErr w:type="gramStart"/>
      <w:r>
        <w:rPr>
          <w:rFonts w:ascii="Times New Roman" w:hAnsi="Times New Roman"/>
          <w:sz w:val="24"/>
          <w:szCs w:val="24"/>
        </w:rPr>
        <w:t xml:space="preserve">Bilimleri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Bahar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GÖRÜR’ün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 xml:space="preserve">Üniversitemiz Lisansüstü Eğitim-Öğretim Yönetmeliğinin 28. Maddesi uyarınca Yüksek Lisans Tez Savunma sınavı jüri üyelerinin aşağıdaki gibi teşkiline ve 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03.01.2020 Cuma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15.30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 Bilimleri Fakültesi Toplantı Salonunda</w:t>
      </w:r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271643" w:rsidTr="007417E2">
        <w:trPr>
          <w:trHeight w:val="276"/>
        </w:trPr>
        <w:tc>
          <w:tcPr>
            <w:tcW w:w="3964" w:type="dxa"/>
          </w:tcPr>
          <w:p w:rsidR="00271643" w:rsidRPr="00CD30FC" w:rsidRDefault="00271643" w:rsidP="007417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Kenan IŞILDAK                                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Antrenörlük Eğitimi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271643" w:rsidTr="007417E2">
        <w:trPr>
          <w:trHeight w:val="260"/>
        </w:trPr>
        <w:tc>
          <w:tcPr>
            <w:tcW w:w="3964" w:type="dxa"/>
          </w:tcPr>
          <w:p w:rsidR="00271643" w:rsidRPr="00964E67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64E67">
              <w:rPr>
                <w:rFonts w:ascii="Times New Roman" w:hAnsi="Times New Roman"/>
              </w:rPr>
              <w:t>Doç.Dr.Emrah</w:t>
            </w:r>
            <w:proofErr w:type="spellEnd"/>
            <w:proofErr w:type="gramEnd"/>
            <w:r w:rsidRPr="00964E67">
              <w:rPr>
                <w:rFonts w:ascii="Times New Roman" w:hAnsi="Times New Roman"/>
              </w:rPr>
              <w:t xml:space="preserve"> ATAY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>MAKÜ</w:t>
            </w:r>
            <w:r>
              <w:rPr>
                <w:rFonts w:ascii="Times New Roman" w:hAnsi="Times New Roman"/>
              </w:rPr>
              <w:t>-Spor Bilimleri Fakültesi Spor Yönetim Bilimleri A.D.</w:t>
            </w:r>
          </w:p>
        </w:tc>
      </w:tr>
    </w:tbl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Kadir PEPE      </w:t>
            </w:r>
          </w:p>
        </w:tc>
        <w:tc>
          <w:tcPr>
            <w:tcW w:w="6095" w:type="dxa"/>
          </w:tcPr>
          <w:p w:rsidR="00271643" w:rsidRPr="007C6C1E" w:rsidRDefault="00271643" w:rsidP="007417E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MAKÜ </w:t>
            </w:r>
            <w:r>
              <w:rPr>
                <w:rFonts w:ascii="Times New Roman" w:hAnsi="Times New Roman"/>
              </w:rPr>
              <w:t>Spor Bilimleri Fakültesi Spor Yönetim Bilimleri A.D.</w:t>
            </w:r>
          </w:p>
        </w:tc>
      </w:tr>
      <w:tr w:rsidR="00271643" w:rsidTr="007417E2">
        <w:tc>
          <w:tcPr>
            <w:tcW w:w="3823" w:type="dxa"/>
          </w:tcPr>
          <w:p w:rsidR="00271643" w:rsidRPr="009E5C46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E5C46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9E5C46">
              <w:rPr>
                <w:rFonts w:ascii="Times New Roman" w:hAnsi="Times New Roman"/>
              </w:rPr>
              <w:t xml:space="preserve"> Hul</w:t>
            </w:r>
            <w:r>
              <w:rPr>
                <w:rFonts w:ascii="Times New Roman" w:hAnsi="Times New Roman"/>
              </w:rPr>
              <w:t>u</w:t>
            </w:r>
            <w:r w:rsidRPr="009E5C46">
              <w:rPr>
                <w:rFonts w:ascii="Times New Roman" w:hAnsi="Times New Roman"/>
              </w:rPr>
              <w:t>si ALP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271643" w:rsidRPr="004F0304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03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0A331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A3315">
        <w:rPr>
          <w:rFonts w:ascii="Times New Roman" w:hAnsi="Times New Roman"/>
          <w:b/>
          <w:sz w:val="24"/>
          <w:szCs w:val="24"/>
        </w:rPr>
        <w:t xml:space="preserve">      Saat  1</w:t>
      </w:r>
      <w:r>
        <w:rPr>
          <w:rFonts w:ascii="Times New Roman" w:hAnsi="Times New Roman"/>
          <w:b/>
          <w:sz w:val="24"/>
          <w:szCs w:val="24"/>
        </w:rPr>
        <w:t>4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Toplantı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Pr="007A239E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Anabilim Dalı yüksek lisans </w:t>
      </w:r>
      <w:proofErr w:type="gramStart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öğrencileri </w:t>
      </w:r>
      <w:r w:rsidRPr="007A239E">
        <w:rPr>
          <w:rFonts w:ascii="Times New Roman" w:hAnsi="Times New Roman"/>
          <w:b/>
          <w:sz w:val="24"/>
          <w:szCs w:val="24"/>
        </w:rPr>
        <w:t xml:space="preserve"> Hilal</w:t>
      </w:r>
      <w:proofErr w:type="gramEnd"/>
      <w:r w:rsidRPr="007A239E">
        <w:rPr>
          <w:rFonts w:ascii="Times New Roman" w:hAnsi="Times New Roman"/>
          <w:b/>
          <w:sz w:val="24"/>
          <w:szCs w:val="24"/>
        </w:rPr>
        <w:t xml:space="preserve"> ERTÜRK, Mahmut ÖZDİNÇ ve Bahar </w:t>
      </w:r>
      <w:proofErr w:type="spellStart"/>
      <w:r w:rsidRPr="007A239E">
        <w:rPr>
          <w:rFonts w:ascii="Times New Roman" w:hAnsi="Times New Roman"/>
          <w:b/>
          <w:sz w:val="24"/>
          <w:szCs w:val="24"/>
        </w:rPr>
        <w:t>GÖRÜR’ün</w:t>
      </w:r>
      <w:proofErr w:type="spellEnd"/>
      <w:r w:rsidRPr="007A239E">
        <w:rPr>
          <w:rFonts w:ascii="Times New Roman" w:hAnsi="Times New Roman"/>
          <w:b/>
          <w:sz w:val="24"/>
          <w:szCs w:val="24"/>
        </w:rPr>
        <w:t xml:space="preserve"> yüksek lisans tez savunma sınavlarına</w:t>
      </w:r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r w:rsidRPr="007A239E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. Emrah </w:t>
      </w:r>
      <w:proofErr w:type="spellStart"/>
      <w:r w:rsidRPr="007A239E">
        <w:rPr>
          <w:rFonts w:ascii="Times New Roman" w:hAnsi="Times New Roman"/>
          <w:b/>
          <w:sz w:val="24"/>
          <w:szCs w:val="24"/>
          <w:lang w:eastAsia="tr-TR"/>
        </w:rPr>
        <w:t>ATAY’ın</w:t>
      </w:r>
      <w:proofErr w:type="spellEnd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 w:rsidRPr="007A239E">
        <w:rPr>
          <w:rFonts w:ascii="Times New Roman" w:hAnsi="Times New Roman"/>
          <w:b/>
          <w:sz w:val="24"/>
          <w:szCs w:val="24"/>
        </w:rPr>
        <w:t>10.12.2019 tarih ve 30674591-050.01.E.203691 sayılı yazısı ve eklerinin görüşülmesi.</w:t>
      </w: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t>DEVAMI 3’NCÜ SAYFADADIR</w:t>
      </w: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lastRenderedPageBreak/>
        <w:t>18.12.2019 TARİH VE 46 SAYILI YÖNETİM KURULUNUN 3’NCÜ SAYFASIDIR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Spor Bilimleri Anabilim Dalı yüksek lisans öğrencileri </w:t>
      </w:r>
      <w:r>
        <w:rPr>
          <w:rFonts w:ascii="Times New Roman" w:hAnsi="Times New Roman"/>
          <w:sz w:val="24"/>
          <w:szCs w:val="24"/>
        </w:rPr>
        <w:t xml:space="preserve">Hilal ERTÜRK, Mahmut ÖZDİNÇ ve Bahar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GÖRÜR’ün</w:t>
      </w:r>
      <w:proofErr w:type="spellEnd"/>
      <w:r w:rsidRPr="00501A7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.01.2020  Cuma günü  yapılacak olan Yüksek Lisans Tez Savunma Sınavlarına Mehmet Akif Ersoy Üniversitesi, Spor Bilimleri Fakültesi, Spor Yönetim Bilimleri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Emrah </w:t>
      </w:r>
      <w:proofErr w:type="spellStart"/>
      <w:r>
        <w:rPr>
          <w:rFonts w:ascii="Times New Roman" w:hAnsi="Times New Roman"/>
          <w:sz w:val="24"/>
          <w:szCs w:val="24"/>
        </w:rPr>
        <w:t>ATAY’ın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03.01.2020 tarihinde yol dahil (Bir) 1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Pr="007A239E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Anabilim Dalı yüksek lisans </w:t>
      </w:r>
      <w:proofErr w:type="gramStart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öğrencileri </w:t>
      </w:r>
      <w:r w:rsidRPr="007A239E">
        <w:rPr>
          <w:rFonts w:ascii="Times New Roman" w:hAnsi="Times New Roman"/>
          <w:b/>
          <w:sz w:val="24"/>
          <w:szCs w:val="24"/>
        </w:rPr>
        <w:t xml:space="preserve"> Hilal</w:t>
      </w:r>
      <w:proofErr w:type="gramEnd"/>
      <w:r w:rsidRPr="007A239E">
        <w:rPr>
          <w:rFonts w:ascii="Times New Roman" w:hAnsi="Times New Roman"/>
          <w:b/>
          <w:sz w:val="24"/>
          <w:szCs w:val="24"/>
        </w:rPr>
        <w:t xml:space="preserve"> ERTÜRK, Mahmut ÖZDİNÇ ve Bahar </w:t>
      </w:r>
      <w:proofErr w:type="spellStart"/>
      <w:r w:rsidRPr="007A239E">
        <w:rPr>
          <w:rFonts w:ascii="Times New Roman" w:hAnsi="Times New Roman"/>
          <w:b/>
          <w:sz w:val="24"/>
          <w:szCs w:val="24"/>
        </w:rPr>
        <w:t>GÖRÜR’ün</w:t>
      </w:r>
      <w:proofErr w:type="spellEnd"/>
      <w:r w:rsidRPr="007A239E">
        <w:rPr>
          <w:rFonts w:ascii="Times New Roman" w:hAnsi="Times New Roman"/>
          <w:b/>
          <w:sz w:val="24"/>
          <w:szCs w:val="24"/>
        </w:rPr>
        <w:t xml:space="preserve"> yüksek lisans tez savunma sınavlarına</w:t>
      </w:r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</w:t>
      </w:r>
      <w:proofErr w:type="spellStart"/>
      <w:r w:rsidRPr="007A239E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. Kadir </w:t>
      </w:r>
      <w:proofErr w:type="spellStart"/>
      <w:r w:rsidRPr="007A239E">
        <w:rPr>
          <w:rFonts w:ascii="Times New Roman" w:hAnsi="Times New Roman"/>
          <w:b/>
          <w:sz w:val="24"/>
          <w:szCs w:val="24"/>
          <w:lang w:eastAsia="tr-TR"/>
        </w:rPr>
        <w:t>PEPE’nin</w:t>
      </w:r>
      <w:proofErr w:type="spellEnd"/>
      <w:r w:rsidRPr="007A239E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 w:rsidRPr="007A239E">
        <w:rPr>
          <w:rFonts w:ascii="Times New Roman" w:hAnsi="Times New Roman"/>
          <w:b/>
          <w:sz w:val="24"/>
          <w:szCs w:val="24"/>
        </w:rPr>
        <w:t>10.12.2019 tarih ve 30674591-050.01.E.203691 sayılı yazısı ve eklerinin görüşülmesi.</w:t>
      </w:r>
    </w:p>
    <w:p w:rsidR="00271643" w:rsidRPr="001F6685" w:rsidRDefault="00271643" w:rsidP="002716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Spor Bilimleri Anabilim Dalı yüksek lisans öğrencileri </w:t>
      </w:r>
      <w:r>
        <w:rPr>
          <w:rFonts w:ascii="Times New Roman" w:hAnsi="Times New Roman"/>
          <w:sz w:val="24"/>
          <w:szCs w:val="24"/>
        </w:rPr>
        <w:t xml:space="preserve">Hilal ERTÜRK, Mahmut ÖZDİNÇ ve Bahar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GÖRÜR’ün</w:t>
      </w:r>
      <w:proofErr w:type="spellEnd"/>
      <w:r w:rsidRPr="00501A7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.01.2020  Cuma günü  yapılacak olan Yüksek Lisans Tez Savunma Sınavlarına Mehmet Akif Ersoy Üniversitesi, Spor Bilimleri Fakültesi, Spor Yönetim Bilimleri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 Dr. Kadir </w:t>
      </w:r>
      <w:proofErr w:type="spellStart"/>
      <w:r>
        <w:rPr>
          <w:rFonts w:ascii="Times New Roman" w:hAnsi="Times New Roman"/>
          <w:sz w:val="24"/>
          <w:szCs w:val="24"/>
        </w:rPr>
        <w:t>PEPE’nin</w:t>
      </w:r>
      <w:proofErr w:type="spellEnd"/>
      <w:r>
        <w:rPr>
          <w:rFonts w:ascii="Times New Roman" w:hAnsi="Times New Roman"/>
          <w:sz w:val="24"/>
          <w:szCs w:val="24"/>
        </w:rPr>
        <w:t xml:space="preserve">  Yedek  jüri üyesi olarak  2547 Sayılı Yükseköğretim Kanununun 39. Maddesi uyarınca 03.01.2020 tarihinde yol dahil (Bir) 1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A8">
        <w:rPr>
          <w:rFonts w:ascii="Times New Roman" w:hAnsi="Times New Roman"/>
          <w:b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07-</w:t>
      </w:r>
      <w:r w:rsidRPr="00540C2B">
        <w:rPr>
          <w:rFonts w:ascii="Times New Roman" w:hAnsi="Times New Roman"/>
          <w:color w:val="0D0D0D" w:themeColor="text1" w:themeTint="F2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5E63">
        <w:rPr>
          <w:rFonts w:ascii="Times New Roman" w:hAnsi="Times New Roman"/>
          <w:b/>
          <w:sz w:val="24"/>
          <w:szCs w:val="24"/>
        </w:rPr>
        <w:t xml:space="preserve">Enstitümüz Spor Bilimleri Anabilim Dalı yüksek lisans Onur </w:t>
      </w:r>
      <w:proofErr w:type="spellStart"/>
      <w:r w:rsidRPr="009F5E63">
        <w:rPr>
          <w:rFonts w:ascii="Times New Roman" w:hAnsi="Times New Roman"/>
          <w:b/>
          <w:sz w:val="24"/>
          <w:szCs w:val="24"/>
        </w:rPr>
        <w:t>ÖZTÜRK’ün</w:t>
      </w:r>
      <w:proofErr w:type="spellEnd"/>
      <w:r w:rsidRPr="009F5E63">
        <w:rPr>
          <w:rFonts w:ascii="Times New Roman" w:hAnsi="Times New Roman"/>
          <w:b/>
          <w:sz w:val="24"/>
          <w:szCs w:val="24"/>
        </w:rPr>
        <w:t xml:space="preserve"> Yüksek Lisans tez savunma sınavı jüri üyeleri ve sınav tarihinin belirlenmesi ile ilgili Anabilim Dalı Başkanlığının </w:t>
      </w:r>
      <w:r w:rsidRPr="0025466E">
        <w:rPr>
          <w:rFonts w:ascii="Times New Roman" w:hAnsi="Times New Roman"/>
          <w:b/>
          <w:sz w:val="24"/>
          <w:szCs w:val="24"/>
        </w:rPr>
        <w:t xml:space="preserve">18.12.2019 tarih ve </w:t>
      </w:r>
      <w:proofErr w:type="gramStart"/>
      <w:r w:rsidRPr="0025466E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25466E">
        <w:rPr>
          <w:rFonts w:ascii="Times New Roman" w:hAnsi="Times New Roman"/>
          <w:b/>
          <w:sz w:val="24"/>
          <w:szCs w:val="24"/>
        </w:rPr>
        <w:t>-050.01.E.207974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E63">
        <w:rPr>
          <w:rFonts w:ascii="Times New Roman" w:hAnsi="Times New Roman"/>
          <w:b/>
          <w:sz w:val="24"/>
          <w:szCs w:val="24"/>
        </w:rPr>
        <w:t>sayılı yazısı ve eklerinin görüşülmesi.</w:t>
      </w:r>
    </w:p>
    <w:p w:rsidR="00271643" w:rsidRPr="00DB3AA8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Pr="005A1556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Spor </w:t>
      </w:r>
      <w:proofErr w:type="gramStart"/>
      <w:r>
        <w:rPr>
          <w:rFonts w:ascii="Times New Roman" w:hAnsi="Times New Roman"/>
          <w:sz w:val="24"/>
          <w:szCs w:val="24"/>
        </w:rPr>
        <w:t xml:space="preserve">Bilimleri 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Onur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ÖZTÜRK’ün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>Üniversitemiz Lisansüstü Eğitim-Öğretim Yönetmeliğinin 28. Maddesi uyarınca Yüksek Lisans Tez Savunma sınavı jüri üyelerinin aşağıdaki gibi teşkiline ve</w:t>
      </w:r>
      <w:r>
        <w:rPr>
          <w:rFonts w:ascii="Times New Roman" w:hAnsi="Times New Roman"/>
          <w:sz w:val="24"/>
          <w:szCs w:val="24"/>
        </w:rPr>
        <w:t xml:space="preserve"> yüksek lisans </w:t>
      </w:r>
      <w:r w:rsidRPr="005A1556">
        <w:rPr>
          <w:rFonts w:ascii="Times New Roman" w:hAnsi="Times New Roman"/>
          <w:sz w:val="24"/>
          <w:szCs w:val="24"/>
        </w:rPr>
        <w:t xml:space="preserve">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06.01.2020 Pazartesi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13.30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 Bilimleri Fakültesinde</w:t>
      </w:r>
      <w:r w:rsidRPr="005A1556">
        <w:rPr>
          <w:rFonts w:ascii="Times New Roman" w:hAnsi="Times New Roman"/>
          <w:sz w:val="24"/>
          <w:szCs w:val="24"/>
        </w:rPr>
        <w:t xml:space="preserve"> 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</w:p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271643" w:rsidTr="007417E2">
        <w:trPr>
          <w:trHeight w:val="276"/>
        </w:trPr>
        <w:tc>
          <w:tcPr>
            <w:tcW w:w="3964" w:type="dxa"/>
          </w:tcPr>
          <w:p w:rsidR="00271643" w:rsidRPr="00CD30FC" w:rsidRDefault="00271643" w:rsidP="007417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Pr="009E5C46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E5C46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9E5C46">
              <w:rPr>
                <w:rFonts w:ascii="Times New Roman" w:hAnsi="Times New Roman"/>
              </w:rPr>
              <w:t xml:space="preserve"> Hul</w:t>
            </w:r>
            <w:r>
              <w:rPr>
                <w:rFonts w:ascii="Times New Roman" w:hAnsi="Times New Roman"/>
              </w:rPr>
              <w:t>u</w:t>
            </w:r>
            <w:r w:rsidRPr="009E5C46">
              <w:rPr>
                <w:rFonts w:ascii="Times New Roman" w:hAnsi="Times New Roman"/>
              </w:rPr>
              <w:t>si ALP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Beden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ve  Spor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İbrahim Kubilay TÜRKAY                                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Spor Yöneticiliği Bölümü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271643" w:rsidTr="007417E2">
        <w:trPr>
          <w:trHeight w:val="260"/>
        </w:trPr>
        <w:tc>
          <w:tcPr>
            <w:tcW w:w="3964" w:type="dxa"/>
          </w:tcPr>
          <w:p w:rsidR="00271643" w:rsidRPr="00964E67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64E67">
              <w:rPr>
                <w:rFonts w:ascii="Times New Roman" w:hAnsi="Times New Roman"/>
              </w:rPr>
              <w:t>Doç.Dr.</w:t>
            </w:r>
            <w:r>
              <w:rPr>
                <w:rFonts w:ascii="Times New Roman" w:hAnsi="Times New Roman"/>
              </w:rPr>
              <w:t>Kemal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GÖRAL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Sıtkı Koçman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Ünv.Spor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Bil. Fak. Antrenörlük Eğitimi A.D.</w:t>
            </w:r>
          </w:p>
        </w:tc>
      </w:tr>
    </w:tbl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Kadir YILDIZ      </w:t>
            </w:r>
          </w:p>
        </w:tc>
        <w:tc>
          <w:tcPr>
            <w:tcW w:w="6095" w:type="dxa"/>
          </w:tcPr>
          <w:p w:rsidR="00271643" w:rsidRPr="007C6C1E" w:rsidRDefault="00271643" w:rsidP="007417E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Celal Bayar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S</w:t>
            </w:r>
            <w:r>
              <w:rPr>
                <w:rFonts w:ascii="Times New Roman" w:hAnsi="Times New Roman"/>
              </w:rPr>
              <w:t>por Bil. Fak. Spor Yöneticiliği Bölümü A.D.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Kenan IŞILDAK                                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Spor Bilimleri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Antrenörlük Eğitimi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</w:tbl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643" w:rsidRPr="004F0304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06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0A331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A3315">
        <w:rPr>
          <w:rFonts w:ascii="Times New Roman" w:hAnsi="Times New Roman"/>
          <w:b/>
          <w:sz w:val="24"/>
          <w:szCs w:val="24"/>
        </w:rPr>
        <w:t xml:space="preserve">      Saat  1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08-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Anabilim Dalı yüksek lisans öğrencisi Onur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ÖZTÜRK’ün</w:t>
      </w:r>
      <w:proofErr w:type="spellEnd"/>
      <w:r w:rsidRPr="00031B99">
        <w:rPr>
          <w:rFonts w:ascii="Times New Roman" w:hAnsi="Times New Roman"/>
          <w:b/>
          <w:sz w:val="24"/>
          <w:szCs w:val="24"/>
        </w:rPr>
        <w:t xml:space="preserve"> yüksek lisans tez savunma sınavı</w:t>
      </w:r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. Kemal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GÖRAL’ın</w:t>
      </w:r>
      <w:proofErr w:type="spell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031B99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 w:rsidRPr="00031B99">
        <w:rPr>
          <w:rFonts w:ascii="Times New Roman" w:hAnsi="Times New Roman"/>
          <w:b/>
          <w:sz w:val="24"/>
          <w:szCs w:val="24"/>
        </w:rPr>
        <w:t>18.12.2019 tarih ve 30674591-050.01.E.207974 sayılı yazısı ve eklerinin görüşülmesi.</w:t>
      </w:r>
    </w:p>
    <w:p w:rsidR="00271643" w:rsidRDefault="00271643" w:rsidP="00271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t>DEVAMI 4’NCÜ SAYFADADIR</w:t>
      </w: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lastRenderedPageBreak/>
        <w:t>18.12.2019 TARİH VE 46 SAYILI YÖNETİM KURULUNUN 4’NCÜ SAYFASIDIR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Spor Bilimleri Anabilim Dalı yüksek lisans öğrencisi Onur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ÖZTÜRK’ün</w:t>
      </w:r>
      <w:proofErr w:type="spellEnd"/>
      <w:r w:rsidRPr="00501A7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.01.2020  Cuma günü  yapılacak olan Yüksek Lisans Tez Savunma Sınavına, Sıtkı Koçman Üniversitesi, Spor Bilimleri Fakültesi, Antrenörlük Eğitimi Bölümü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Kemal </w:t>
      </w:r>
      <w:proofErr w:type="spellStart"/>
      <w:r>
        <w:rPr>
          <w:rFonts w:ascii="Times New Roman" w:hAnsi="Times New Roman"/>
          <w:sz w:val="24"/>
          <w:szCs w:val="24"/>
        </w:rPr>
        <w:t>GÖRAL’ın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Asil jüri üyesi olarak  2547 Sayılı Yükseköğretim Kanununun 39. Maddesi uyarınca 06.01.2020 tarihinde yol dahil (Bir) 1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Muğla’dan Isparta’ya görevlendirilmesinin uygunluğuna,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Pr="00031B99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09-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Anabilim Dalı yüksek lisans öğrencisi Onur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ÖZTÜRK’ün</w:t>
      </w:r>
      <w:proofErr w:type="spellEnd"/>
      <w:r w:rsidRPr="00031B99">
        <w:rPr>
          <w:rFonts w:ascii="Times New Roman" w:hAnsi="Times New Roman"/>
          <w:b/>
          <w:sz w:val="24"/>
          <w:szCs w:val="24"/>
        </w:rPr>
        <w:t xml:space="preserve"> yüksek lisans tez savunma sınavı</w:t>
      </w:r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. Kadir </w:t>
      </w:r>
      <w:proofErr w:type="spellStart"/>
      <w:r w:rsidRPr="00031B99">
        <w:rPr>
          <w:rFonts w:ascii="Times New Roman" w:hAnsi="Times New Roman"/>
          <w:b/>
          <w:sz w:val="24"/>
          <w:szCs w:val="24"/>
          <w:lang w:eastAsia="tr-TR"/>
        </w:rPr>
        <w:t>YILDIZ’ın</w:t>
      </w:r>
      <w:proofErr w:type="spell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031B99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031B99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 w:rsidRPr="00031B99">
        <w:rPr>
          <w:rFonts w:ascii="Times New Roman" w:hAnsi="Times New Roman"/>
          <w:b/>
          <w:sz w:val="24"/>
          <w:szCs w:val="24"/>
        </w:rPr>
        <w:t>18.12.2019 tarih ve 30674591-050.01.E.207974 sayılı yazısı ve eklerinin görüşülmesi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1643" w:rsidRDefault="00271643" w:rsidP="00271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Spor Bilimleri Anabilim Dalı yüksek lisans öğrencisi Onur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ÖZTÜRK’ün</w:t>
      </w:r>
      <w:proofErr w:type="spellEnd"/>
      <w:r w:rsidRPr="00501A7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.01.2020  Cuma günü  yapılacak olan Yüksek Lisans Tez Savunma Sınavına, Celal Bayar Üniversitesi, Spor Bilimleri Fakültesi, Spor Yöneticiliği Bölümü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Kadir </w:t>
      </w:r>
      <w:proofErr w:type="spellStart"/>
      <w:r>
        <w:rPr>
          <w:rFonts w:ascii="Times New Roman" w:hAnsi="Times New Roman"/>
          <w:sz w:val="24"/>
          <w:szCs w:val="24"/>
        </w:rPr>
        <w:t>YILDIZ’ın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 ılı Yükseköğretim Kanununun 39. Maddesi uyarınca 06.01.2020 tarihinde yol dahil (Bir) 1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Manisa’dan Isparta’ya görevlendirilmesinin uygunluğuna,</w:t>
      </w:r>
    </w:p>
    <w:p w:rsidR="00271643" w:rsidRPr="00994235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643" w:rsidRPr="00735A2D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A2D">
        <w:rPr>
          <w:rFonts w:ascii="Times New Roman" w:hAnsi="Times New Roman"/>
          <w:b/>
          <w:sz w:val="24"/>
          <w:szCs w:val="24"/>
        </w:rPr>
        <w:t xml:space="preserve">Enstitümüz Tıbbi Biyoloji Anabilim Dalı yüksek lisans öğrencisi Furkan İlker </w:t>
      </w:r>
      <w:proofErr w:type="spellStart"/>
      <w:proofErr w:type="gramStart"/>
      <w:r w:rsidRPr="00735A2D">
        <w:rPr>
          <w:rFonts w:ascii="Times New Roman" w:hAnsi="Times New Roman"/>
          <w:b/>
          <w:sz w:val="24"/>
          <w:szCs w:val="24"/>
        </w:rPr>
        <w:t>ÖZBALCI’nın</w:t>
      </w:r>
      <w:proofErr w:type="spellEnd"/>
      <w:r w:rsidRPr="00735A2D">
        <w:rPr>
          <w:rFonts w:ascii="Times New Roman" w:hAnsi="Times New Roman"/>
          <w:b/>
          <w:sz w:val="24"/>
          <w:szCs w:val="24"/>
        </w:rPr>
        <w:t xml:space="preserve">  Yüksek</w:t>
      </w:r>
      <w:proofErr w:type="gramEnd"/>
      <w:r w:rsidRPr="00735A2D">
        <w:rPr>
          <w:rFonts w:ascii="Times New Roman" w:hAnsi="Times New Roman"/>
          <w:b/>
          <w:sz w:val="24"/>
          <w:szCs w:val="24"/>
        </w:rPr>
        <w:t xml:space="preserve"> Lisans tez savunma sınavı jüri üyeleri ve sınav tarihinin belirlenmesi ile ilgili Anabilim Dalı Başkanlığının 17.12.2019 tarih ve 30377413.14.01.E.207609 sayılı yazısı ve eklerinin görüşülmesi.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Pr="005A1556" w:rsidRDefault="00271643" w:rsidP="002716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556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sz w:val="24"/>
          <w:szCs w:val="24"/>
        </w:rPr>
        <w:t xml:space="preserve">; Tıbbi Biyoloji </w:t>
      </w:r>
      <w:r w:rsidRPr="00B32472">
        <w:rPr>
          <w:rFonts w:ascii="Times New Roman" w:hAnsi="Times New Roman"/>
          <w:sz w:val="24"/>
          <w:szCs w:val="24"/>
          <w:lang w:eastAsia="tr-TR"/>
        </w:rPr>
        <w:t>Anabilim</w:t>
      </w:r>
      <w:r>
        <w:rPr>
          <w:rFonts w:ascii="Times New Roman" w:hAnsi="Times New Roman"/>
          <w:sz w:val="24"/>
          <w:szCs w:val="24"/>
          <w:lang w:eastAsia="tr-TR"/>
        </w:rPr>
        <w:t xml:space="preserve"> Dalı</w:t>
      </w:r>
      <w:r w:rsidRPr="00B32472">
        <w:rPr>
          <w:rFonts w:ascii="Times New Roman" w:hAnsi="Times New Roman"/>
          <w:sz w:val="24"/>
          <w:szCs w:val="24"/>
          <w:lang w:eastAsia="tr-TR"/>
        </w:rPr>
        <w:t xml:space="preserve"> Yüksek</w:t>
      </w:r>
      <w:r>
        <w:rPr>
          <w:rFonts w:ascii="Times New Roman" w:hAnsi="Times New Roman"/>
          <w:sz w:val="24"/>
          <w:szCs w:val="24"/>
          <w:lang w:eastAsia="tr-TR"/>
        </w:rPr>
        <w:t xml:space="preserve"> Lisans öğrencisi Furkan İlker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ÖZBALCI’nın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A1556">
        <w:rPr>
          <w:rFonts w:ascii="Times New Roman" w:hAnsi="Times New Roman"/>
          <w:sz w:val="24"/>
          <w:szCs w:val="24"/>
        </w:rPr>
        <w:t>Üniversitemiz Lisansüstü Eğitim-Öğretim Yönetmeliğinin 28. Maddesi uyarınca Yüksek Lisans Tez Savunma sınavı jüri üyelerinin aşağıdaki gibi teşkiline ve</w:t>
      </w:r>
      <w:r>
        <w:rPr>
          <w:rFonts w:ascii="Times New Roman" w:hAnsi="Times New Roman"/>
          <w:sz w:val="24"/>
          <w:szCs w:val="24"/>
        </w:rPr>
        <w:t xml:space="preserve"> yüksek lisans </w:t>
      </w:r>
      <w:r w:rsidRPr="005A1556">
        <w:rPr>
          <w:rFonts w:ascii="Times New Roman" w:hAnsi="Times New Roman"/>
          <w:sz w:val="24"/>
          <w:szCs w:val="24"/>
        </w:rPr>
        <w:t xml:space="preserve">tez savunma sınavının Anabilim Dalı Kurul Kararında belirtildiği üzere </w:t>
      </w:r>
      <w:r>
        <w:rPr>
          <w:rFonts w:ascii="Times New Roman" w:hAnsi="Times New Roman"/>
          <w:sz w:val="24"/>
          <w:szCs w:val="24"/>
        </w:rPr>
        <w:t>03.01.2020 Cuma</w:t>
      </w:r>
      <w:r w:rsidRPr="005A1556">
        <w:rPr>
          <w:rFonts w:ascii="Times New Roman" w:hAnsi="Times New Roman"/>
          <w:sz w:val="24"/>
          <w:szCs w:val="24"/>
        </w:rPr>
        <w:t xml:space="preserve"> günü sa</w:t>
      </w:r>
      <w:r>
        <w:rPr>
          <w:rFonts w:ascii="Times New Roman" w:hAnsi="Times New Roman"/>
          <w:sz w:val="24"/>
          <w:szCs w:val="24"/>
        </w:rPr>
        <w:t>at 13.30</w:t>
      </w:r>
      <w:r w:rsidRPr="005A155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r w:rsidRPr="005A1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Tıp Fakültesi Tıbbi Biyoloji Anabilim Dalında </w:t>
      </w:r>
      <w:r w:rsidRPr="005A1556">
        <w:rPr>
          <w:rFonts w:ascii="Times New Roman" w:hAnsi="Times New Roman"/>
          <w:sz w:val="24"/>
          <w:szCs w:val="24"/>
        </w:rPr>
        <w:t xml:space="preserve">yapılmasına ve Yüksek Lisans Tez Savunma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Pr="005A1556">
        <w:rPr>
          <w:rFonts w:ascii="Times New Roman" w:hAnsi="Times New Roman"/>
          <w:sz w:val="24"/>
          <w:szCs w:val="24"/>
        </w:rPr>
        <w:t>tutanaklarının 3 (Üç) gün</w:t>
      </w:r>
      <w:r>
        <w:rPr>
          <w:rFonts w:ascii="Times New Roman" w:hAnsi="Times New Roman"/>
          <w:sz w:val="24"/>
          <w:szCs w:val="24"/>
        </w:rPr>
        <w:t xml:space="preserve"> içerisinde Ens</w:t>
      </w:r>
      <w:r w:rsidRPr="005A1556">
        <w:rPr>
          <w:rFonts w:ascii="Times New Roman" w:hAnsi="Times New Roman"/>
          <w:sz w:val="24"/>
          <w:szCs w:val="24"/>
        </w:rPr>
        <w:t>titümüze gönderilmesinin uygunluğuna,</w:t>
      </w:r>
      <w:proofErr w:type="gramEnd"/>
    </w:p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271643" w:rsidTr="007417E2">
        <w:trPr>
          <w:trHeight w:val="276"/>
        </w:trPr>
        <w:tc>
          <w:tcPr>
            <w:tcW w:w="3964" w:type="dxa"/>
          </w:tcPr>
          <w:p w:rsidR="00271643" w:rsidRPr="00CD30FC" w:rsidRDefault="00271643" w:rsidP="007417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Pr="009E5C46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</w:t>
            </w:r>
            <w:r w:rsidRPr="009E5C46">
              <w:rPr>
                <w:rFonts w:ascii="Times New Roman" w:hAnsi="Times New Roman"/>
              </w:rPr>
              <w:t>Dr</w:t>
            </w:r>
            <w:proofErr w:type="spellEnd"/>
            <w:r w:rsidRPr="009E5C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Nilgün GÜRBÜZ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Temel Tıp Bil. Böl. Tıbbi </w:t>
            </w:r>
            <w:proofErr w:type="gramStart"/>
            <w:r>
              <w:rPr>
                <w:rFonts w:ascii="Times New Roman" w:hAnsi="Times New Roman"/>
              </w:rPr>
              <w:t xml:space="preserve">Biyoloji  </w:t>
            </w:r>
            <w:r w:rsidRPr="004F0304">
              <w:rPr>
                <w:rFonts w:ascii="Times New Roman" w:hAnsi="Times New Roman"/>
              </w:rPr>
              <w:t>A</w:t>
            </w:r>
            <w:proofErr w:type="gramEnd"/>
            <w:r w:rsidRPr="004F0304">
              <w:rPr>
                <w:rFonts w:ascii="Times New Roman" w:hAnsi="Times New Roman"/>
              </w:rPr>
              <w:t>.D.</w:t>
            </w:r>
          </w:p>
        </w:tc>
      </w:tr>
      <w:tr w:rsidR="00271643" w:rsidTr="007417E2">
        <w:trPr>
          <w:trHeight w:val="276"/>
        </w:trPr>
        <w:tc>
          <w:tcPr>
            <w:tcW w:w="3964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Yalçın ERZURUMLU                                </w:t>
            </w:r>
          </w:p>
        </w:tc>
        <w:tc>
          <w:tcPr>
            <w:tcW w:w="5954" w:type="dxa"/>
          </w:tcPr>
          <w:p w:rsidR="00271643" w:rsidRDefault="00271643" w:rsidP="007417E2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Eczacılık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Biyokimya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271643" w:rsidTr="007417E2">
        <w:trPr>
          <w:trHeight w:val="260"/>
        </w:trPr>
        <w:tc>
          <w:tcPr>
            <w:tcW w:w="3964" w:type="dxa"/>
          </w:tcPr>
          <w:p w:rsidR="00271643" w:rsidRPr="00964E67" w:rsidRDefault="00271643" w:rsidP="007417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4E67">
              <w:rPr>
                <w:rFonts w:ascii="Times New Roman" w:hAnsi="Times New Roman"/>
              </w:rPr>
              <w:t>Doç.Dr</w:t>
            </w:r>
            <w:proofErr w:type="spellEnd"/>
            <w:r w:rsidRPr="00964E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Ayşegül ÇÖRT</w:t>
            </w:r>
          </w:p>
        </w:tc>
        <w:tc>
          <w:tcPr>
            <w:tcW w:w="5954" w:type="dxa"/>
          </w:tcPr>
          <w:p w:rsidR="00271643" w:rsidRPr="00CD30FC" w:rsidRDefault="00271643" w:rsidP="007417E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Pamukkale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Fak.Tem</w:t>
            </w:r>
            <w:proofErr w:type="spellEnd"/>
            <w:r>
              <w:rPr>
                <w:rFonts w:ascii="Times New Roman" w:hAnsi="Times New Roman"/>
              </w:rPr>
              <w:t xml:space="preserve">. Tıp Bil.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Böl.Tıb</w:t>
            </w:r>
            <w:proofErr w:type="spellEnd"/>
            <w:proofErr w:type="gramEnd"/>
            <w:r>
              <w:rPr>
                <w:rFonts w:ascii="Times New Roman" w:hAnsi="Times New Roman"/>
              </w:rPr>
              <w:t>. Biyokimya A.D.</w:t>
            </w:r>
          </w:p>
        </w:tc>
      </w:tr>
    </w:tbl>
    <w:p w:rsidR="00271643" w:rsidRDefault="00271643" w:rsidP="00271643">
      <w:pPr>
        <w:spacing w:after="0"/>
        <w:rPr>
          <w:rFonts w:ascii="Times New Roman" w:hAnsi="Times New Roman"/>
          <w:b/>
          <w:u w:val="single"/>
        </w:rPr>
      </w:pPr>
    </w:p>
    <w:p w:rsidR="00271643" w:rsidRPr="007C6C1E" w:rsidRDefault="00271643" w:rsidP="00271643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095" w:type="dxa"/>
          </w:tcPr>
          <w:p w:rsidR="00271643" w:rsidRPr="00CD30FC" w:rsidRDefault="00271643" w:rsidP="00741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Nurten ÖZÇELİK      </w:t>
            </w:r>
          </w:p>
        </w:tc>
        <w:tc>
          <w:tcPr>
            <w:tcW w:w="6095" w:type="dxa"/>
          </w:tcPr>
          <w:p w:rsidR="00271643" w:rsidRPr="007C6C1E" w:rsidRDefault="00271643" w:rsidP="007417E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Temel Tıp Bil. Böl. Tıbbi </w:t>
            </w:r>
            <w:proofErr w:type="gramStart"/>
            <w:r>
              <w:rPr>
                <w:rFonts w:ascii="Times New Roman" w:hAnsi="Times New Roman"/>
              </w:rPr>
              <w:t xml:space="preserve">Biyoloji  </w:t>
            </w:r>
            <w:r w:rsidRPr="004F0304">
              <w:rPr>
                <w:rFonts w:ascii="Times New Roman" w:hAnsi="Times New Roman"/>
              </w:rPr>
              <w:t>A</w:t>
            </w:r>
            <w:proofErr w:type="gramEnd"/>
            <w:r w:rsidRPr="004F0304">
              <w:rPr>
                <w:rFonts w:ascii="Times New Roman" w:hAnsi="Times New Roman"/>
              </w:rPr>
              <w:t>.D.</w:t>
            </w:r>
          </w:p>
        </w:tc>
      </w:tr>
      <w:tr w:rsidR="00271643" w:rsidTr="007417E2">
        <w:tc>
          <w:tcPr>
            <w:tcW w:w="3823" w:type="dxa"/>
          </w:tcPr>
          <w:p w:rsidR="00271643" w:rsidRDefault="00271643" w:rsidP="007417E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Zuhal HAMURCU                                </w:t>
            </w:r>
          </w:p>
        </w:tc>
        <w:tc>
          <w:tcPr>
            <w:tcW w:w="6095" w:type="dxa"/>
          </w:tcPr>
          <w:p w:rsidR="00271643" w:rsidRDefault="00271643" w:rsidP="007417E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Erciyes </w:t>
            </w:r>
            <w:proofErr w:type="spellStart"/>
            <w:r>
              <w:rPr>
                <w:rFonts w:ascii="Times New Roman" w:hAnsi="Times New Roman"/>
              </w:rPr>
              <w:t>Ünv</w:t>
            </w:r>
            <w:proofErr w:type="spellEnd"/>
            <w:r>
              <w:rPr>
                <w:rFonts w:ascii="Times New Roman" w:hAnsi="Times New Roman"/>
              </w:rPr>
              <w:t xml:space="preserve">. Tıp Fak. Tem. Tıp. Bil. Böl. Tıbbi Biyoloji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</w:tbl>
    <w:p w:rsidR="00271643" w:rsidRPr="004F0304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03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0A331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A3315">
        <w:rPr>
          <w:rFonts w:ascii="Times New Roman" w:hAnsi="Times New Roman"/>
          <w:b/>
          <w:sz w:val="24"/>
          <w:szCs w:val="24"/>
        </w:rPr>
        <w:t xml:space="preserve">      Saat  1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 Tıbbi Biyoloji Anabilim Dalı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643" w:rsidRPr="00540C2B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35A2D">
        <w:rPr>
          <w:rFonts w:ascii="Times New Roman" w:hAnsi="Times New Roman"/>
          <w:b/>
          <w:sz w:val="24"/>
          <w:szCs w:val="24"/>
          <w:lang w:eastAsia="tr-TR"/>
        </w:rPr>
        <w:t>11-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71471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Furkan İlker </w:t>
      </w:r>
      <w:proofErr w:type="spellStart"/>
      <w:proofErr w:type="gramStart"/>
      <w:r w:rsidRPr="00571471">
        <w:rPr>
          <w:rFonts w:ascii="Times New Roman" w:hAnsi="Times New Roman"/>
          <w:b/>
          <w:sz w:val="24"/>
          <w:szCs w:val="24"/>
          <w:lang w:eastAsia="tr-TR"/>
        </w:rPr>
        <w:t>ÖZBALCI’nın</w:t>
      </w:r>
      <w:proofErr w:type="spellEnd"/>
      <w:r w:rsidRPr="00571471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71471">
        <w:rPr>
          <w:rFonts w:ascii="Times New Roman" w:hAnsi="Times New Roman"/>
          <w:b/>
          <w:sz w:val="24"/>
          <w:szCs w:val="24"/>
        </w:rPr>
        <w:t xml:space="preserve"> yüksek</w:t>
      </w:r>
      <w:proofErr w:type="gramEnd"/>
      <w:r w:rsidRPr="00571471">
        <w:rPr>
          <w:rFonts w:ascii="Times New Roman" w:hAnsi="Times New Roman"/>
          <w:b/>
          <w:sz w:val="24"/>
          <w:szCs w:val="24"/>
        </w:rPr>
        <w:t xml:space="preserve"> lisans tez savunma sınavı</w:t>
      </w:r>
      <w:r w:rsidRPr="00571471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r w:rsidRPr="00571471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571471">
        <w:rPr>
          <w:rFonts w:ascii="Times New Roman" w:hAnsi="Times New Roman"/>
          <w:b/>
          <w:sz w:val="24"/>
          <w:szCs w:val="24"/>
          <w:lang w:eastAsia="tr-TR"/>
        </w:rPr>
        <w:t xml:space="preserve">. Ayşegül </w:t>
      </w:r>
      <w:proofErr w:type="spellStart"/>
      <w:r w:rsidRPr="00571471">
        <w:rPr>
          <w:rFonts w:ascii="Times New Roman" w:hAnsi="Times New Roman"/>
          <w:b/>
          <w:sz w:val="24"/>
          <w:szCs w:val="24"/>
          <w:lang w:eastAsia="tr-TR"/>
        </w:rPr>
        <w:t>ÇÖRT’ün</w:t>
      </w:r>
      <w:proofErr w:type="spellEnd"/>
      <w:r w:rsidRPr="00571471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 w:rsidRPr="00571471">
        <w:rPr>
          <w:rFonts w:ascii="Times New Roman" w:hAnsi="Times New Roman"/>
          <w:b/>
          <w:sz w:val="24"/>
          <w:szCs w:val="24"/>
        </w:rPr>
        <w:t>17.12.2019 tarih ve 30377413.14.01.E.207609 sayılı yazısı ve eklerinin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     </w:t>
      </w:r>
    </w:p>
    <w:p w:rsidR="00271643" w:rsidRDefault="00271643" w:rsidP="00271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643" w:rsidRPr="00CF4096" w:rsidRDefault="00271643" w:rsidP="00271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t>DEVAMI 5’NCİ SAYFADADIR</w:t>
      </w:r>
    </w:p>
    <w:p w:rsidR="00271643" w:rsidRPr="00994235" w:rsidRDefault="00271643" w:rsidP="00271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4096">
        <w:rPr>
          <w:rFonts w:ascii="Times New Roman" w:hAnsi="Times New Roman"/>
          <w:sz w:val="24"/>
          <w:szCs w:val="24"/>
        </w:rPr>
        <w:lastRenderedPageBreak/>
        <w:t>18.12.2019 TARİH VE 46 SAYILI YÖNETİM KURULUNUN 5’NCİ SAYFASIDIR</w:t>
      </w:r>
    </w:p>
    <w:p w:rsidR="00271643" w:rsidRDefault="00271643" w:rsidP="0027164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Yapılan görüşmeler sonucunda;  Tıbbi Biyoloji Anabilim Dalı yüksek lisans öğrencisi Furkan İlker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ÖZBALCI’nın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r>
        <w:rPr>
          <w:rFonts w:ascii="Times New Roman" w:hAnsi="Times New Roman"/>
          <w:sz w:val="24"/>
          <w:szCs w:val="24"/>
        </w:rPr>
        <w:t>.01.</w:t>
      </w:r>
      <w:proofErr w:type="gramStart"/>
      <w:r>
        <w:rPr>
          <w:rFonts w:ascii="Times New Roman" w:hAnsi="Times New Roman"/>
          <w:sz w:val="24"/>
          <w:szCs w:val="24"/>
        </w:rPr>
        <w:t>2020  Cuma</w:t>
      </w:r>
      <w:proofErr w:type="gramEnd"/>
      <w:r>
        <w:rPr>
          <w:rFonts w:ascii="Times New Roman" w:hAnsi="Times New Roman"/>
          <w:sz w:val="24"/>
          <w:szCs w:val="24"/>
        </w:rPr>
        <w:t xml:space="preserve"> günü  yapılacak olan Yüksek Lisans Tez Savunma Sınavına, Pamukkale Üniversitesi, Tıp Fakültesi, Tıbbi Biyokimya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Ayşegül </w:t>
      </w:r>
      <w:proofErr w:type="spellStart"/>
      <w:r>
        <w:rPr>
          <w:rFonts w:ascii="Times New Roman" w:hAnsi="Times New Roman"/>
          <w:sz w:val="24"/>
          <w:szCs w:val="24"/>
        </w:rPr>
        <w:t>ÇÖRT’ün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Asil jüri üyesi olarak  2547 Sayılı Yükseköğretim Kanununun 39. Maddesi uyarınca 03.01.2020 tarihinde yol dahil (Bir) 1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Denizli’den Isparta’ya görevlendirilmesinin uygunluğuna,</w:t>
      </w:r>
    </w:p>
    <w:p w:rsidR="00271643" w:rsidRPr="00540C2B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71643" w:rsidRDefault="00271643" w:rsidP="0027164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35A2D">
        <w:rPr>
          <w:rFonts w:ascii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735A2D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3E7ADC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Furkan İlker </w:t>
      </w:r>
      <w:proofErr w:type="spellStart"/>
      <w:proofErr w:type="gramStart"/>
      <w:r w:rsidRPr="003E7ADC">
        <w:rPr>
          <w:rFonts w:ascii="Times New Roman" w:hAnsi="Times New Roman"/>
          <w:b/>
          <w:sz w:val="24"/>
          <w:szCs w:val="24"/>
          <w:lang w:eastAsia="tr-TR"/>
        </w:rPr>
        <w:t>ÖZBALCI’nın</w:t>
      </w:r>
      <w:proofErr w:type="spellEnd"/>
      <w:r w:rsidRPr="003E7ADC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E7ADC">
        <w:rPr>
          <w:rFonts w:ascii="Times New Roman" w:hAnsi="Times New Roman"/>
          <w:b/>
          <w:sz w:val="24"/>
          <w:szCs w:val="24"/>
        </w:rPr>
        <w:t xml:space="preserve"> yüksek</w:t>
      </w:r>
      <w:proofErr w:type="gramEnd"/>
      <w:r w:rsidRPr="003E7ADC">
        <w:rPr>
          <w:rFonts w:ascii="Times New Roman" w:hAnsi="Times New Roman"/>
          <w:b/>
          <w:sz w:val="24"/>
          <w:szCs w:val="24"/>
        </w:rPr>
        <w:t xml:space="preserve"> lisans tez savunma sınavı</w:t>
      </w:r>
      <w:r w:rsidRPr="003E7ADC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</w:t>
      </w:r>
      <w:proofErr w:type="spellStart"/>
      <w:r w:rsidRPr="003E7ADC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3E7ADC">
        <w:rPr>
          <w:rFonts w:ascii="Times New Roman" w:hAnsi="Times New Roman"/>
          <w:b/>
          <w:sz w:val="24"/>
          <w:szCs w:val="24"/>
          <w:lang w:eastAsia="tr-TR"/>
        </w:rPr>
        <w:t xml:space="preserve">. Zuhal </w:t>
      </w:r>
      <w:proofErr w:type="spellStart"/>
      <w:r w:rsidRPr="003E7ADC">
        <w:rPr>
          <w:rFonts w:ascii="Times New Roman" w:hAnsi="Times New Roman"/>
          <w:b/>
          <w:sz w:val="24"/>
          <w:szCs w:val="24"/>
          <w:lang w:eastAsia="tr-TR"/>
        </w:rPr>
        <w:t>HAMURCU’nun</w:t>
      </w:r>
      <w:proofErr w:type="spellEnd"/>
      <w:r w:rsidRPr="003E7ADC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 w:rsidRPr="003E7ADC">
        <w:rPr>
          <w:rFonts w:ascii="Times New Roman" w:hAnsi="Times New Roman"/>
          <w:b/>
          <w:sz w:val="24"/>
          <w:szCs w:val="24"/>
        </w:rPr>
        <w:t>17.12.2019 tarih ve 30377413.14.01.E.207609 sayılı yazısı ve eklerinin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271643" w:rsidRDefault="00271643" w:rsidP="0027164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271643" w:rsidRDefault="00271643" w:rsidP="0027164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Tıbbi Biyoloji Anabilim Dalı yüksek lisans öğrencisi Furkan İlker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ÖZBALCI’nın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501A7C">
        <w:rPr>
          <w:rFonts w:ascii="Times New Roman" w:hAnsi="Times New Roman"/>
          <w:sz w:val="24"/>
          <w:szCs w:val="24"/>
          <w:lang w:eastAsia="tr-TR"/>
        </w:rPr>
        <w:t>0</w:t>
      </w:r>
      <w:r>
        <w:rPr>
          <w:rFonts w:ascii="Times New Roman" w:hAnsi="Times New Roman"/>
          <w:sz w:val="24"/>
          <w:szCs w:val="24"/>
          <w:lang w:eastAsia="tr-TR"/>
        </w:rPr>
        <w:t>3</w:t>
      </w:r>
      <w:r>
        <w:rPr>
          <w:rFonts w:ascii="Times New Roman" w:hAnsi="Times New Roman"/>
          <w:sz w:val="24"/>
          <w:szCs w:val="24"/>
        </w:rPr>
        <w:t>.01.</w:t>
      </w:r>
      <w:proofErr w:type="gramStart"/>
      <w:r>
        <w:rPr>
          <w:rFonts w:ascii="Times New Roman" w:hAnsi="Times New Roman"/>
          <w:sz w:val="24"/>
          <w:szCs w:val="24"/>
        </w:rPr>
        <w:t>2020  Cuma</w:t>
      </w:r>
      <w:proofErr w:type="gramEnd"/>
      <w:r>
        <w:rPr>
          <w:rFonts w:ascii="Times New Roman" w:hAnsi="Times New Roman"/>
          <w:sz w:val="24"/>
          <w:szCs w:val="24"/>
        </w:rPr>
        <w:t xml:space="preserve"> günü  yapılacak olan Yüksek Lisans Tez Savunma Sınavına, Erciyes Üniversitesi, Tıp Fakültesi, Tıbbi Biyoloji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Zuhal </w:t>
      </w:r>
      <w:proofErr w:type="spellStart"/>
      <w:r>
        <w:rPr>
          <w:rFonts w:ascii="Times New Roman" w:hAnsi="Times New Roman"/>
          <w:sz w:val="24"/>
          <w:szCs w:val="24"/>
        </w:rPr>
        <w:t>HAMURCU’nun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02.01.2020 tarihinden itibaren yol dahil (İki) 2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Kayseri’den Isparta’ya görevlendirilmesinin uygunluğuna,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13- 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Diş Tedavisi 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Abdullah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ALSİNİ’nin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 Tez</w:t>
      </w:r>
      <w:proofErr w:type="gramEnd"/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 İzleme Komitesi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13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12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17818455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>.302.14.E-</w:t>
      </w:r>
      <w:r>
        <w:rPr>
          <w:rFonts w:ascii="Times New Roman" w:hAnsi="Times New Roman"/>
          <w:b/>
          <w:sz w:val="24"/>
          <w:szCs w:val="24"/>
          <w:lang w:eastAsia="tr-TR"/>
        </w:rPr>
        <w:t>205580</w:t>
      </w:r>
      <w:r w:rsidRPr="00675835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271643" w:rsidRPr="009809DD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71643" w:rsidRDefault="00271643" w:rsidP="00271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derslerini tamamladığı ve Doktora Yeterlik Sınavını başardığından,  Anabilim Dalı Başkanlığının teklifi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ile  Lisansüstü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Eğitim Öğretim Yönetmeliğinin 42. Maddesi uyarınca Doktora Tez İzleme Komitesinin aşağıdaki gibi teşkilinin uygunluğuna,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69"/>
        <w:gridCol w:w="5665"/>
      </w:tblGrid>
      <w:tr w:rsidR="00271643" w:rsidRPr="007E5D21" w:rsidTr="007417E2">
        <w:tc>
          <w:tcPr>
            <w:tcW w:w="3969" w:type="dxa"/>
            <w:hideMark/>
          </w:tcPr>
          <w:p w:rsidR="00271643" w:rsidRPr="007E5D21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u w:val="single"/>
              </w:rPr>
            </w:pPr>
            <w:r w:rsidRPr="007E5D21">
              <w:rPr>
                <w:rFonts w:ascii="Times New Roman" w:hAnsi="Times New Roman"/>
                <w:b/>
                <w:u w:val="single"/>
              </w:rPr>
              <w:t xml:space="preserve">TİK Üyesinin Adı /  Soyadı / </w:t>
            </w:r>
            <w:proofErr w:type="spellStart"/>
            <w:proofErr w:type="gramStart"/>
            <w:r w:rsidRPr="007E5D21">
              <w:rPr>
                <w:rFonts w:ascii="Times New Roman" w:hAnsi="Times New Roman"/>
                <w:b/>
                <w:u w:val="single"/>
              </w:rPr>
              <w:t>Ünvanı</w:t>
            </w:r>
            <w:proofErr w:type="spellEnd"/>
            <w:r w:rsidRPr="007E5D21">
              <w:rPr>
                <w:rFonts w:ascii="Times New Roman" w:hAnsi="Times New Roman"/>
                <w:b/>
                <w:u w:val="single"/>
              </w:rPr>
              <w:t xml:space="preserve"> :</w:t>
            </w:r>
            <w:proofErr w:type="gramEnd"/>
          </w:p>
        </w:tc>
        <w:tc>
          <w:tcPr>
            <w:tcW w:w="5665" w:type="dxa"/>
            <w:hideMark/>
          </w:tcPr>
          <w:p w:rsidR="00271643" w:rsidRPr="007E5D21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u w:val="single"/>
              </w:rPr>
            </w:pPr>
            <w:r w:rsidRPr="007E5D21">
              <w:rPr>
                <w:rFonts w:ascii="Times New Roman" w:hAnsi="Times New Roman"/>
                <w:b/>
                <w:u w:val="single"/>
              </w:rPr>
              <w:t xml:space="preserve">Anabilim </w:t>
            </w:r>
            <w:proofErr w:type="gramStart"/>
            <w:r w:rsidRPr="007E5D21">
              <w:rPr>
                <w:rFonts w:ascii="Times New Roman" w:hAnsi="Times New Roman"/>
                <w:b/>
                <w:u w:val="single"/>
              </w:rPr>
              <w:t xml:space="preserve">Dalı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   </w:t>
            </w:r>
            <w:r w:rsidRPr="007E5D21">
              <w:rPr>
                <w:rFonts w:ascii="Times New Roman" w:hAnsi="Times New Roman"/>
                <w:b/>
                <w:u w:val="single"/>
              </w:rPr>
              <w:t xml:space="preserve">     :</w:t>
            </w:r>
            <w:proofErr w:type="gramEnd"/>
          </w:p>
        </w:tc>
      </w:tr>
      <w:tr w:rsidR="00271643" w:rsidTr="007417E2">
        <w:tc>
          <w:tcPr>
            <w:tcW w:w="3969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S.hakan</w:t>
            </w:r>
            <w:proofErr w:type="spellEnd"/>
            <w:r>
              <w:rPr>
                <w:rFonts w:ascii="Times New Roman" w:hAnsi="Times New Roman"/>
              </w:rPr>
              <w:t xml:space="preserve"> TUNA</w:t>
            </w:r>
          </w:p>
        </w:tc>
        <w:tc>
          <w:tcPr>
            <w:tcW w:w="5665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Diş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Hek.Fak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 A.D Öğretim Üyesi</w:t>
            </w:r>
          </w:p>
        </w:tc>
      </w:tr>
      <w:tr w:rsidR="00271643" w:rsidTr="007417E2">
        <w:tc>
          <w:tcPr>
            <w:tcW w:w="3969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Işın KÜRKÇÜOĞLU             </w:t>
            </w:r>
          </w:p>
        </w:tc>
        <w:tc>
          <w:tcPr>
            <w:tcW w:w="5665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Diş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Hek.Fak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 A.D Öğretim Üyesi</w:t>
            </w:r>
          </w:p>
        </w:tc>
      </w:tr>
      <w:tr w:rsidR="00271643" w:rsidTr="007417E2">
        <w:tc>
          <w:tcPr>
            <w:tcW w:w="3969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Gülperi</w:t>
            </w:r>
            <w:proofErr w:type="spellEnd"/>
            <w:r>
              <w:rPr>
                <w:rFonts w:ascii="Times New Roman" w:hAnsi="Times New Roman"/>
              </w:rPr>
              <w:t xml:space="preserve"> KOÇER</w:t>
            </w:r>
          </w:p>
        </w:tc>
        <w:tc>
          <w:tcPr>
            <w:tcW w:w="5665" w:type="dxa"/>
            <w:hideMark/>
          </w:tcPr>
          <w:p w:rsidR="00271643" w:rsidRDefault="00271643" w:rsidP="007417E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Diş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Hek.Fak</w:t>
            </w:r>
            <w:proofErr w:type="spellEnd"/>
            <w:proofErr w:type="gramEnd"/>
            <w:r>
              <w:rPr>
                <w:rFonts w:ascii="Times New Roman" w:hAnsi="Times New Roman"/>
              </w:rPr>
              <w:t>. Ağız Diş Çene Cerh. A.D Öğretim Üyesi</w:t>
            </w:r>
          </w:p>
        </w:tc>
      </w:tr>
    </w:tbl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271643" w:rsidRDefault="00271643" w:rsidP="0027164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271643" w:rsidRDefault="00271643" w:rsidP="00271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71643" w:rsidRDefault="00271643" w:rsidP="00271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643" w:rsidRDefault="00271643" w:rsidP="00271643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271643" w:rsidRDefault="00271643" w:rsidP="00271643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271643" w:rsidRDefault="00271643" w:rsidP="0027164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</w:t>
      </w:r>
    </w:p>
    <w:p w:rsidR="00271643" w:rsidRDefault="00271643" w:rsidP="00271643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Raportör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8F4CDE" w:rsidRPr="00271643" w:rsidRDefault="00271643" w:rsidP="0027164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18.12.2019</w:t>
      </w:r>
      <w:bookmarkStart w:id="0" w:name="_GoBack"/>
      <w:bookmarkEnd w:id="0"/>
    </w:p>
    <w:sectPr w:rsidR="008F4CDE" w:rsidRPr="00271643" w:rsidSect="002716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A"/>
    <w:rsid w:val="000A58EA"/>
    <w:rsid w:val="00271643"/>
    <w:rsid w:val="008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D332-6B51-49F8-9F2A-7472845F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2020-09-16T12:22:00Z</dcterms:created>
  <dcterms:modified xsi:type="dcterms:W3CDTF">2020-09-16T12:23:00Z</dcterms:modified>
</cp:coreProperties>
</file>