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837"/>
      </w:tblGrid>
      <w:tr w:rsidR="00023087" w14:paraId="1A0B223A" w14:textId="0DDC6D3F" w:rsidTr="00806D4F">
        <w:tc>
          <w:tcPr>
            <w:tcW w:w="3823" w:type="dxa"/>
          </w:tcPr>
          <w:p w14:paraId="1A0B2239" w14:textId="1F27334B" w:rsidR="00023087" w:rsidRPr="00D8396F" w:rsidRDefault="00023087" w:rsidP="00426693">
            <w:pPr>
              <w:jc w:val="left"/>
              <w:rPr>
                <w:b/>
              </w:rPr>
            </w:pPr>
            <w:r>
              <w:rPr>
                <w:b/>
              </w:rPr>
              <w:t>TOPLANTIYA KATILANLAR</w:t>
            </w:r>
          </w:p>
        </w:tc>
        <w:tc>
          <w:tcPr>
            <w:tcW w:w="3402" w:type="dxa"/>
          </w:tcPr>
          <w:p w14:paraId="151C4B29" w14:textId="77777777" w:rsidR="00023087" w:rsidRDefault="00023087" w:rsidP="00065CF4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14:paraId="5C57C348" w14:textId="65C36C3D" w:rsidR="00023087" w:rsidRDefault="00023087" w:rsidP="00065CF4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23087" w14:paraId="1A0B223C" w14:textId="2DEB803E" w:rsidTr="00806D4F">
        <w:tc>
          <w:tcPr>
            <w:tcW w:w="3823" w:type="dxa"/>
            <w:vAlign w:val="center"/>
          </w:tcPr>
          <w:p w14:paraId="1A0B223B" w14:textId="657A6BE9" w:rsidR="00023087" w:rsidRPr="008A2E66" w:rsidRDefault="00023087" w:rsidP="00426693">
            <w:pPr>
              <w:jc w:val="left"/>
            </w:pPr>
            <w:r>
              <w:t>1. Doç. Dr. M. İnci BAŞER KOLCU</w:t>
            </w:r>
          </w:p>
        </w:tc>
        <w:tc>
          <w:tcPr>
            <w:tcW w:w="3402" w:type="dxa"/>
          </w:tcPr>
          <w:p w14:paraId="2ACCCFD6" w14:textId="2DB087BA" w:rsidR="00023087" w:rsidRDefault="00023087" w:rsidP="00426693">
            <w:pPr>
              <w:spacing w:before="120" w:after="120"/>
              <w:jc w:val="left"/>
            </w:pPr>
            <w:r>
              <w:t>Enstitü Müdürü</w:t>
            </w:r>
          </w:p>
        </w:tc>
        <w:tc>
          <w:tcPr>
            <w:tcW w:w="1837" w:type="dxa"/>
          </w:tcPr>
          <w:p w14:paraId="3EA39142" w14:textId="797C260E" w:rsidR="00023087" w:rsidRDefault="00023087" w:rsidP="00426693">
            <w:pPr>
              <w:spacing w:before="120" w:after="120"/>
              <w:jc w:val="left"/>
            </w:pPr>
          </w:p>
        </w:tc>
      </w:tr>
      <w:tr w:rsidR="00023087" w14:paraId="11B0C415" w14:textId="24085670" w:rsidTr="00806D4F">
        <w:tc>
          <w:tcPr>
            <w:tcW w:w="3823" w:type="dxa"/>
            <w:vAlign w:val="center"/>
          </w:tcPr>
          <w:p w14:paraId="2A1C1079" w14:textId="470D362C" w:rsidR="00023087" w:rsidRDefault="00023087" w:rsidP="00426693">
            <w:pPr>
              <w:jc w:val="left"/>
            </w:pPr>
            <w:r>
              <w:t>2. Doç. Dr. Tunahan DEMİRCİ</w:t>
            </w:r>
          </w:p>
        </w:tc>
        <w:tc>
          <w:tcPr>
            <w:tcW w:w="3402" w:type="dxa"/>
          </w:tcPr>
          <w:p w14:paraId="659C0FF0" w14:textId="378D21BC" w:rsidR="00023087" w:rsidRDefault="00023087" w:rsidP="00426693">
            <w:pPr>
              <w:spacing w:before="120" w:after="120"/>
              <w:jc w:val="left"/>
            </w:pPr>
            <w:r>
              <w:t>Enstitü Müdür Yardımcısı</w:t>
            </w:r>
          </w:p>
        </w:tc>
        <w:tc>
          <w:tcPr>
            <w:tcW w:w="1837" w:type="dxa"/>
          </w:tcPr>
          <w:p w14:paraId="6EE8C8C6" w14:textId="0E4E1C30" w:rsidR="00023087" w:rsidRDefault="00023087" w:rsidP="00426693">
            <w:pPr>
              <w:spacing w:before="120" w:after="120"/>
              <w:jc w:val="left"/>
            </w:pPr>
          </w:p>
        </w:tc>
      </w:tr>
      <w:tr w:rsidR="00023087" w14:paraId="41C4B28C" w14:textId="736B35B5" w:rsidTr="00806D4F">
        <w:tc>
          <w:tcPr>
            <w:tcW w:w="3823" w:type="dxa"/>
            <w:vAlign w:val="center"/>
          </w:tcPr>
          <w:p w14:paraId="6595E024" w14:textId="029AD9D1" w:rsidR="00023087" w:rsidRDefault="00023087" w:rsidP="00426693">
            <w:pPr>
              <w:jc w:val="left"/>
            </w:pPr>
            <w:r>
              <w:t xml:space="preserve">3. </w:t>
            </w:r>
            <w:r>
              <w:t>Dr. Öğr. Üyesi Zehra ÜSTÜN</w:t>
            </w:r>
          </w:p>
        </w:tc>
        <w:tc>
          <w:tcPr>
            <w:tcW w:w="3402" w:type="dxa"/>
          </w:tcPr>
          <w:p w14:paraId="6CDD3605" w14:textId="1E9B600C" w:rsidR="00023087" w:rsidRDefault="00023087" w:rsidP="00426693">
            <w:pPr>
              <w:spacing w:before="120" w:after="120"/>
              <w:jc w:val="left"/>
            </w:pPr>
            <w:r>
              <w:t>Enstitü Müdür Yardımcısı</w:t>
            </w:r>
          </w:p>
        </w:tc>
        <w:tc>
          <w:tcPr>
            <w:tcW w:w="1837" w:type="dxa"/>
          </w:tcPr>
          <w:p w14:paraId="72F8629A" w14:textId="2F1C545D" w:rsidR="00023087" w:rsidRDefault="00023087" w:rsidP="00426693">
            <w:pPr>
              <w:spacing w:before="120" w:after="120"/>
              <w:jc w:val="left"/>
            </w:pPr>
          </w:p>
        </w:tc>
      </w:tr>
      <w:tr w:rsidR="00023087" w14:paraId="39C1528E" w14:textId="3DEBA5E8" w:rsidTr="00806D4F">
        <w:tc>
          <w:tcPr>
            <w:tcW w:w="3823" w:type="dxa"/>
            <w:vAlign w:val="center"/>
          </w:tcPr>
          <w:p w14:paraId="27CB351D" w14:textId="5BAFB8A1" w:rsidR="00023087" w:rsidRDefault="00023087" w:rsidP="00CE4D09">
            <w:pPr>
              <w:jc w:val="left"/>
            </w:pPr>
            <w:r>
              <w:t>4. Mevlüt TUFAN</w:t>
            </w:r>
          </w:p>
        </w:tc>
        <w:tc>
          <w:tcPr>
            <w:tcW w:w="3402" w:type="dxa"/>
          </w:tcPr>
          <w:p w14:paraId="0BA15405" w14:textId="7E742C0B" w:rsidR="00023087" w:rsidRDefault="00023087" w:rsidP="00426693">
            <w:pPr>
              <w:spacing w:before="120" w:after="120"/>
              <w:jc w:val="left"/>
            </w:pPr>
            <w:r>
              <w:t>Enstitü Sekreteri</w:t>
            </w:r>
          </w:p>
        </w:tc>
        <w:tc>
          <w:tcPr>
            <w:tcW w:w="1837" w:type="dxa"/>
          </w:tcPr>
          <w:p w14:paraId="144887C8" w14:textId="7D6E4D88" w:rsidR="00023087" w:rsidRDefault="00023087" w:rsidP="00426693">
            <w:pPr>
              <w:spacing w:before="120" w:after="120"/>
              <w:jc w:val="left"/>
            </w:pPr>
          </w:p>
        </w:tc>
      </w:tr>
      <w:tr w:rsidR="00023087" w14:paraId="5BB4E39B" w14:textId="3D8DB69C" w:rsidTr="00806D4F">
        <w:tc>
          <w:tcPr>
            <w:tcW w:w="3823" w:type="dxa"/>
            <w:vAlign w:val="center"/>
          </w:tcPr>
          <w:p w14:paraId="6C177A1F" w14:textId="7D230E90" w:rsidR="00023087" w:rsidRDefault="00023087" w:rsidP="00CE4D09">
            <w:pPr>
              <w:jc w:val="left"/>
            </w:pPr>
            <w:r>
              <w:t>5. Vesile ÇALIŞKAN</w:t>
            </w:r>
          </w:p>
        </w:tc>
        <w:tc>
          <w:tcPr>
            <w:tcW w:w="3402" w:type="dxa"/>
          </w:tcPr>
          <w:p w14:paraId="559C56D9" w14:textId="68DBD876" w:rsidR="00023087" w:rsidRDefault="00806D4F" w:rsidP="00426693">
            <w:pPr>
              <w:spacing w:before="120" w:after="120"/>
              <w:jc w:val="left"/>
            </w:pPr>
            <w:r>
              <w:t>Müd. Sekr. ve Yazı İşleri Birimi</w:t>
            </w:r>
          </w:p>
        </w:tc>
        <w:tc>
          <w:tcPr>
            <w:tcW w:w="1837" w:type="dxa"/>
          </w:tcPr>
          <w:p w14:paraId="00A345EF" w14:textId="4720EFCD" w:rsidR="00023087" w:rsidRDefault="00023087" w:rsidP="00426693">
            <w:pPr>
              <w:spacing w:before="120" w:after="120"/>
              <w:jc w:val="left"/>
            </w:pPr>
          </w:p>
        </w:tc>
      </w:tr>
      <w:tr w:rsidR="00023087" w14:paraId="34F9F365" w14:textId="12BE8B56" w:rsidTr="00806D4F">
        <w:tc>
          <w:tcPr>
            <w:tcW w:w="3823" w:type="dxa"/>
            <w:vAlign w:val="center"/>
          </w:tcPr>
          <w:p w14:paraId="1AFB47B0" w14:textId="3DED5011" w:rsidR="00023087" w:rsidRDefault="00023087" w:rsidP="00CE4D09">
            <w:pPr>
              <w:jc w:val="left"/>
            </w:pPr>
            <w:r>
              <w:t>6. Nergiz ŞAHİN</w:t>
            </w:r>
          </w:p>
        </w:tc>
        <w:tc>
          <w:tcPr>
            <w:tcW w:w="3402" w:type="dxa"/>
          </w:tcPr>
          <w:p w14:paraId="080653CB" w14:textId="733245F3" w:rsidR="00023087" w:rsidRDefault="00806D4F" w:rsidP="00426693">
            <w:pPr>
              <w:spacing w:before="120" w:after="120"/>
              <w:jc w:val="left"/>
            </w:pPr>
            <w:r>
              <w:t>Öğrenci İşleri Birimi</w:t>
            </w:r>
          </w:p>
        </w:tc>
        <w:tc>
          <w:tcPr>
            <w:tcW w:w="1837" w:type="dxa"/>
          </w:tcPr>
          <w:p w14:paraId="32F42DD9" w14:textId="69BCB8B1" w:rsidR="00023087" w:rsidRDefault="00023087" w:rsidP="00426693">
            <w:pPr>
              <w:spacing w:before="120" w:after="120"/>
              <w:jc w:val="left"/>
            </w:pPr>
          </w:p>
        </w:tc>
      </w:tr>
      <w:tr w:rsidR="00023087" w14:paraId="148928BA" w14:textId="5C8FA75F" w:rsidTr="00806D4F">
        <w:tc>
          <w:tcPr>
            <w:tcW w:w="3823" w:type="dxa"/>
            <w:vAlign w:val="center"/>
          </w:tcPr>
          <w:p w14:paraId="764A1EB6" w14:textId="4D51D2EA" w:rsidR="00023087" w:rsidRDefault="00023087" w:rsidP="00CE4D09">
            <w:pPr>
              <w:jc w:val="left"/>
            </w:pPr>
            <w:r>
              <w:t>7. Tuncay YÜKSEL</w:t>
            </w:r>
          </w:p>
        </w:tc>
        <w:tc>
          <w:tcPr>
            <w:tcW w:w="3402" w:type="dxa"/>
          </w:tcPr>
          <w:p w14:paraId="4483D6CB" w14:textId="175E0C9F" w:rsidR="00023087" w:rsidRDefault="00806D4F" w:rsidP="00426693">
            <w:pPr>
              <w:spacing w:before="120" w:after="120"/>
              <w:jc w:val="left"/>
            </w:pPr>
            <w:r>
              <w:t>Personel İşleri Birimi</w:t>
            </w:r>
          </w:p>
        </w:tc>
        <w:tc>
          <w:tcPr>
            <w:tcW w:w="1837" w:type="dxa"/>
          </w:tcPr>
          <w:p w14:paraId="0E14DF4A" w14:textId="75C93F07" w:rsidR="00023087" w:rsidRDefault="00023087" w:rsidP="00426693">
            <w:pPr>
              <w:spacing w:before="120" w:after="120"/>
              <w:jc w:val="left"/>
            </w:pPr>
          </w:p>
        </w:tc>
      </w:tr>
      <w:tr w:rsidR="00023087" w14:paraId="26955F24" w14:textId="77777777" w:rsidTr="00806D4F">
        <w:tc>
          <w:tcPr>
            <w:tcW w:w="3823" w:type="dxa"/>
            <w:vAlign w:val="center"/>
          </w:tcPr>
          <w:p w14:paraId="6753B33B" w14:textId="1B5F78CE" w:rsidR="00023087" w:rsidRDefault="00023087" w:rsidP="00CE4D09">
            <w:pPr>
              <w:jc w:val="left"/>
            </w:pPr>
            <w:r>
              <w:t>8. Gülay ÇETİN</w:t>
            </w:r>
          </w:p>
        </w:tc>
        <w:tc>
          <w:tcPr>
            <w:tcW w:w="3402" w:type="dxa"/>
          </w:tcPr>
          <w:p w14:paraId="325ACEFE" w14:textId="51C08799" w:rsidR="00023087" w:rsidRDefault="00806D4F" w:rsidP="00426693">
            <w:pPr>
              <w:spacing w:before="120" w:after="120"/>
              <w:jc w:val="left"/>
            </w:pPr>
            <w:r>
              <w:t>Mali İşler Birimi</w:t>
            </w:r>
          </w:p>
        </w:tc>
        <w:tc>
          <w:tcPr>
            <w:tcW w:w="1837" w:type="dxa"/>
          </w:tcPr>
          <w:p w14:paraId="110FCF6E" w14:textId="10D40F47" w:rsidR="00023087" w:rsidRDefault="00023087" w:rsidP="00426693">
            <w:pPr>
              <w:spacing w:before="120" w:after="120"/>
              <w:jc w:val="left"/>
            </w:pPr>
          </w:p>
        </w:tc>
      </w:tr>
      <w:tr w:rsidR="00023087" w14:paraId="4FE890C4" w14:textId="77777777" w:rsidTr="00806D4F">
        <w:tc>
          <w:tcPr>
            <w:tcW w:w="3823" w:type="dxa"/>
            <w:vAlign w:val="center"/>
          </w:tcPr>
          <w:p w14:paraId="5096B93E" w14:textId="5CB86D90" w:rsidR="00023087" w:rsidRDefault="00023087" w:rsidP="00CE4D09">
            <w:pPr>
              <w:jc w:val="left"/>
            </w:pPr>
            <w:r>
              <w:t>9. Derya ÇEVİK ÇİÇEK</w:t>
            </w:r>
          </w:p>
        </w:tc>
        <w:tc>
          <w:tcPr>
            <w:tcW w:w="3402" w:type="dxa"/>
          </w:tcPr>
          <w:p w14:paraId="4C415D29" w14:textId="272C70DA" w:rsidR="00023087" w:rsidRDefault="00806D4F" w:rsidP="00426693">
            <w:pPr>
              <w:spacing w:before="120" w:after="120"/>
              <w:jc w:val="left"/>
            </w:pPr>
            <w:r>
              <w:t>Taşınır Kayıt Birimi</w:t>
            </w:r>
          </w:p>
        </w:tc>
        <w:tc>
          <w:tcPr>
            <w:tcW w:w="1837" w:type="dxa"/>
          </w:tcPr>
          <w:p w14:paraId="414D5CA9" w14:textId="60C3A297" w:rsidR="00023087" w:rsidRDefault="00023087" w:rsidP="00426693">
            <w:pPr>
              <w:spacing w:before="120" w:after="120"/>
              <w:jc w:val="left"/>
            </w:pPr>
          </w:p>
        </w:tc>
      </w:tr>
      <w:tr w:rsidR="00023087" w14:paraId="0F12379A" w14:textId="77777777" w:rsidTr="00806D4F">
        <w:tc>
          <w:tcPr>
            <w:tcW w:w="3823" w:type="dxa"/>
            <w:vAlign w:val="center"/>
          </w:tcPr>
          <w:p w14:paraId="20275E50" w14:textId="78BBD7DD" w:rsidR="00023087" w:rsidRDefault="00023087" w:rsidP="00CE4D09">
            <w:pPr>
              <w:jc w:val="left"/>
            </w:pPr>
            <w:r>
              <w:t>10. Havvana KUTLU</w:t>
            </w:r>
          </w:p>
        </w:tc>
        <w:tc>
          <w:tcPr>
            <w:tcW w:w="3402" w:type="dxa"/>
          </w:tcPr>
          <w:p w14:paraId="488A3447" w14:textId="4E7C5C84" w:rsidR="00023087" w:rsidRDefault="00806D4F" w:rsidP="00426693">
            <w:pPr>
              <w:spacing w:before="120" w:after="120"/>
              <w:jc w:val="left"/>
            </w:pPr>
            <w:r>
              <w:t>Destek Hizmetleri Birimi</w:t>
            </w:r>
          </w:p>
        </w:tc>
        <w:tc>
          <w:tcPr>
            <w:tcW w:w="1837" w:type="dxa"/>
          </w:tcPr>
          <w:p w14:paraId="2159DA23" w14:textId="029FD3BA" w:rsidR="00023087" w:rsidRDefault="00023087" w:rsidP="00426693">
            <w:pPr>
              <w:spacing w:before="120" w:after="120"/>
              <w:jc w:val="left"/>
            </w:pPr>
          </w:p>
        </w:tc>
      </w:tr>
    </w:tbl>
    <w:p w14:paraId="1A0B223D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14:paraId="1A0B223F" w14:textId="77777777" w:rsidTr="00DD077F">
        <w:tc>
          <w:tcPr>
            <w:tcW w:w="9067" w:type="dxa"/>
          </w:tcPr>
          <w:p w14:paraId="1A0B223E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E509A4" w:rsidRPr="0045181E" w14:paraId="38A93171" w14:textId="77777777" w:rsidTr="00DD077F">
        <w:tc>
          <w:tcPr>
            <w:tcW w:w="9067" w:type="dxa"/>
          </w:tcPr>
          <w:p w14:paraId="211B8AD1" w14:textId="3D05FFB8" w:rsidR="00E509A4" w:rsidRPr="0045181E" w:rsidRDefault="00E509A4" w:rsidP="00161A51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rPr>
                <w:szCs w:val="24"/>
              </w:rPr>
              <w:t>Enstitü İdari Personel ile Enstitü Süreçlerinin Değerlendirilmesi ve Geribildirim Alınması</w:t>
            </w:r>
          </w:p>
        </w:tc>
      </w:tr>
    </w:tbl>
    <w:p w14:paraId="1A0B224F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A0B2251" w14:textId="77777777" w:rsidTr="001B1A70">
        <w:tc>
          <w:tcPr>
            <w:tcW w:w="9062" w:type="dxa"/>
          </w:tcPr>
          <w:p w14:paraId="1A0B2250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A0B225D" w14:textId="77777777" w:rsidTr="00161A51">
        <w:trPr>
          <w:trHeight w:val="1847"/>
        </w:trPr>
        <w:tc>
          <w:tcPr>
            <w:tcW w:w="9062" w:type="dxa"/>
          </w:tcPr>
          <w:p w14:paraId="1A42AF3F" w14:textId="77777777" w:rsidR="00161A51" w:rsidRPr="00161A51" w:rsidRDefault="00161A51" w:rsidP="00161A5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61A51">
              <w:rPr>
                <w:rFonts w:eastAsia="Calibri"/>
                <w:lang w:eastAsia="en-US"/>
              </w:rPr>
              <w:t xml:space="preserve">Sağlık Bilimleri Enstitüsü yönetimi 2023 yılı Aralık Ayında değişmiştir. Enstitünün rutin işleyişi hakkında mevcut durumun analiz edilerek gelecek projeksiyonunun oluşturulması gündemi ile 27.02.2024 tarihinde toplanmıştır.   </w:t>
            </w:r>
          </w:p>
          <w:p w14:paraId="1A0B225C" w14:textId="0B49CB72" w:rsidR="00F831C8" w:rsidRPr="006E6728" w:rsidRDefault="00161A51" w:rsidP="00161A5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61A51">
              <w:rPr>
                <w:rFonts w:eastAsia="Calibri"/>
                <w:lang w:eastAsia="en-US"/>
              </w:rPr>
              <w:t>Toplantıda güçlü yönler ve geliştirilmesi gereken alanlara dair görüşler tartışılmış ve çözüm önerileri üzerinden eylem planı oluşturulmuştur.</w:t>
            </w:r>
          </w:p>
        </w:tc>
      </w:tr>
    </w:tbl>
    <w:p w14:paraId="1A0B227E" w14:textId="77777777" w:rsidR="008F6696" w:rsidRDefault="008F6696"/>
    <w:sectPr w:rsidR="008F6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3FDCB" w14:textId="77777777" w:rsidR="006949A1" w:rsidRDefault="006949A1" w:rsidP="004974B7">
      <w:r>
        <w:separator/>
      </w:r>
    </w:p>
  </w:endnote>
  <w:endnote w:type="continuationSeparator" w:id="0">
    <w:p w14:paraId="5B638BEF" w14:textId="77777777" w:rsidR="006949A1" w:rsidRDefault="006949A1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BDD0E" w14:textId="77777777" w:rsidR="00161A51" w:rsidRDefault="00161A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14:paraId="1A0B22A3" w14:textId="76291F4E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51">
          <w:rPr>
            <w:noProof/>
          </w:rPr>
          <w:t>1</w:t>
        </w:r>
        <w:r>
          <w:fldChar w:fldCharType="end"/>
        </w:r>
      </w:p>
    </w:sdtContent>
  </w:sdt>
  <w:p w14:paraId="1A0B22A4" w14:textId="77777777"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55FB" w14:textId="77777777" w:rsidR="00161A51" w:rsidRDefault="00161A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DB986" w14:textId="77777777" w:rsidR="006949A1" w:rsidRDefault="006949A1" w:rsidP="004974B7">
      <w:r>
        <w:separator/>
      </w:r>
    </w:p>
  </w:footnote>
  <w:footnote w:type="continuationSeparator" w:id="0">
    <w:p w14:paraId="01AB88B2" w14:textId="77777777" w:rsidR="006949A1" w:rsidRDefault="006949A1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2168C" w14:textId="77777777" w:rsidR="00161A51" w:rsidRDefault="00161A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46"/>
      <w:gridCol w:w="3808"/>
      <w:gridCol w:w="1687"/>
      <w:gridCol w:w="2121"/>
    </w:tblGrid>
    <w:tr w:rsidR="00F52D3C" w14:paraId="1A0B2292" w14:textId="77777777" w:rsidTr="008A7D40">
      <w:trPr>
        <w:trHeight w:val="410"/>
      </w:trPr>
      <w:tc>
        <w:tcPr>
          <w:tcW w:w="1446" w:type="dxa"/>
          <w:vMerge w:val="restart"/>
          <w:vAlign w:val="center"/>
        </w:tcPr>
        <w:p w14:paraId="1A0B228C" w14:textId="53191C01" w:rsidR="005642FB" w:rsidRDefault="00F52D3C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63EECC9D" wp14:editId="0FD3E501">
                <wp:extent cx="781050" cy="812472"/>
                <wp:effectExtent l="0" t="0" r="0" b="0"/>
                <wp:docPr id="1" name="Resim 1" descr="Sağlık Bilimleri Enstitüsü - Süleyman Demirel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ağlık Bilimleri Enstitüsü - Süleyman Demirel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609" cy="828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Merge w:val="restart"/>
          <w:vAlign w:val="center"/>
        </w:tcPr>
        <w:p w14:paraId="2AA070C2" w14:textId="77777777" w:rsidR="00F52D3C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1A0B228D" w14:textId="7E7D5E88" w:rsidR="005642FB" w:rsidRPr="004272E5" w:rsidRDefault="00F52D3C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SAĞLIK BİLİMLERİ ENSTİTÜSÜ</w:t>
          </w:r>
        </w:p>
        <w:p w14:paraId="1A0B228F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687" w:type="dxa"/>
          <w:vAlign w:val="center"/>
        </w:tcPr>
        <w:p w14:paraId="1A0B229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2121" w:type="dxa"/>
          <w:vAlign w:val="center"/>
        </w:tcPr>
        <w:p w14:paraId="1A0B2291" w14:textId="63FAA402" w:rsidR="005642FB" w:rsidRPr="004272E5" w:rsidRDefault="00161A51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2024/</w:t>
          </w:r>
          <w:bookmarkStart w:id="0" w:name="_GoBack"/>
          <w:bookmarkEnd w:id="0"/>
          <w:r>
            <w:rPr>
              <w:sz w:val="22"/>
            </w:rPr>
            <w:t>1</w:t>
          </w:r>
        </w:p>
      </w:tc>
    </w:tr>
    <w:tr w:rsidR="00F52D3C" w14:paraId="1A0B2297" w14:textId="77777777" w:rsidTr="008A7D40">
      <w:trPr>
        <w:trHeight w:val="570"/>
      </w:trPr>
      <w:tc>
        <w:tcPr>
          <w:tcW w:w="1446" w:type="dxa"/>
          <w:vMerge/>
          <w:vAlign w:val="center"/>
        </w:tcPr>
        <w:p w14:paraId="1A0B2293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2121" w:type="dxa"/>
          <w:vAlign w:val="center"/>
        </w:tcPr>
        <w:p w14:paraId="1A0B2296" w14:textId="56D989E6" w:rsidR="005642FB" w:rsidRPr="004272E5" w:rsidRDefault="008A2E66" w:rsidP="00CE4D09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</w:t>
          </w:r>
          <w:r w:rsidR="00CE4D09">
            <w:rPr>
              <w:sz w:val="22"/>
            </w:rPr>
            <w:t>7</w:t>
          </w:r>
          <w:r>
            <w:rPr>
              <w:sz w:val="22"/>
            </w:rPr>
            <w:t>.02.2024</w:t>
          </w:r>
        </w:p>
      </w:tc>
    </w:tr>
    <w:tr w:rsidR="00A55C84" w14:paraId="1A0B229C" w14:textId="77777777" w:rsidTr="008A7D40">
      <w:trPr>
        <w:trHeight w:val="516"/>
      </w:trPr>
      <w:tc>
        <w:tcPr>
          <w:tcW w:w="1446" w:type="dxa"/>
          <w:vMerge/>
          <w:vAlign w:val="center"/>
        </w:tcPr>
        <w:p w14:paraId="1A0B2298" w14:textId="77777777" w:rsidR="00A55C84" w:rsidRDefault="00A55C84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9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A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2121" w:type="dxa"/>
          <w:vAlign w:val="center"/>
        </w:tcPr>
        <w:p w14:paraId="1A0B229B" w14:textId="3B36DB36" w:rsidR="00A55C84" w:rsidRPr="008A7D40" w:rsidRDefault="008A7D40" w:rsidP="00DD077F">
          <w:pPr>
            <w:pStyle w:val="stBilgi"/>
            <w:jc w:val="center"/>
            <w:rPr>
              <w:sz w:val="18"/>
              <w:szCs w:val="18"/>
            </w:rPr>
          </w:pPr>
          <w:r w:rsidRPr="008A7D40">
            <w:rPr>
              <w:sz w:val="18"/>
              <w:szCs w:val="18"/>
            </w:rPr>
            <w:t>Sağlık Bilimleri Enstitüsü Toplantı Salonu</w:t>
          </w:r>
        </w:p>
      </w:tc>
    </w:tr>
  </w:tbl>
  <w:p w14:paraId="4EDB6673" w14:textId="77777777" w:rsidR="00DE3030" w:rsidRDefault="00DE3030" w:rsidP="00DE3030">
    <w:pPr>
      <w:pStyle w:val="stBilgi"/>
      <w:jc w:val="center"/>
      <w:rPr>
        <w:b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6A97" w14:textId="77777777" w:rsidR="00161A51" w:rsidRDefault="00161A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6C"/>
    <w:multiLevelType w:val="hybridMultilevel"/>
    <w:tmpl w:val="8314F7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41E"/>
    <w:multiLevelType w:val="hybridMultilevel"/>
    <w:tmpl w:val="F496D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046B4"/>
    <w:multiLevelType w:val="hybridMultilevel"/>
    <w:tmpl w:val="4C6635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D6BB6"/>
    <w:multiLevelType w:val="hybridMultilevel"/>
    <w:tmpl w:val="0D1E9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40408"/>
    <w:multiLevelType w:val="hybridMultilevel"/>
    <w:tmpl w:val="C0308E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226C"/>
    <w:rsid w:val="00023087"/>
    <w:rsid w:val="0002627A"/>
    <w:rsid w:val="00035B60"/>
    <w:rsid w:val="00056503"/>
    <w:rsid w:val="00080B91"/>
    <w:rsid w:val="00085408"/>
    <w:rsid w:val="000A321F"/>
    <w:rsid w:val="000B06D5"/>
    <w:rsid w:val="000C7A97"/>
    <w:rsid w:val="00142860"/>
    <w:rsid w:val="0014652F"/>
    <w:rsid w:val="00161A51"/>
    <w:rsid w:val="00166E99"/>
    <w:rsid w:val="0017189D"/>
    <w:rsid w:val="00175668"/>
    <w:rsid w:val="001779BB"/>
    <w:rsid w:val="001858DC"/>
    <w:rsid w:val="00185A32"/>
    <w:rsid w:val="0018649F"/>
    <w:rsid w:val="0019063C"/>
    <w:rsid w:val="001918D3"/>
    <w:rsid w:val="001B1A70"/>
    <w:rsid w:val="001C4A99"/>
    <w:rsid w:val="001C6EB5"/>
    <w:rsid w:val="001F268A"/>
    <w:rsid w:val="00202654"/>
    <w:rsid w:val="00204BE1"/>
    <w:rsid w:val="00222C97"/>
    <w:rsid w:val="002668D6"/>
    <w:rsid w:val="00285AF4"/>
    <w:rsid w:val="002D05D1"/>
    <w:rsid w:val="002E2194"/>
    <w:rsid w:val="003019D0"/>
    <w:rsid w:val="00307678"/>
    <w:rsid w:val="00367873"/>
    <w:rsid w:val="003678BD"/>
    <w:rsid w:val="00377FEA"/>
    <w:rsid w:val="00391D2A"/>
    <w:rsid w:val="003B01FD"/>
    <w:rsid w:val="003D1970"/>
    <w:rsid w:val="003E30A3"/>
    <w:rsid w:val="003E7A81"/>
    <w:rsid w:val="00404DA3"/>
    <w:rsid w:val="00411068"/>
    <w:rsid w:val="004225C2"/>
    <w:rsid w:val="00426693"/>
    <w:rsid w:val="00426D25"/>
    <w:rsid w:val="004272E5"/>
    <w:rsid w:val="00434441"/>
    <w:rsid w:val="0044317E"/>
    <w:rsid w:val="004477D2"/>
    <w:rsid w:val="00453E30"/>
    <w:rsid w:val="00455FBA"/>
    <w:rsid w:val="0046212E"/>
    <w:rsid w:val="00474950"/>
    <w:rsid w:val="00481F17"/>
    <w:rsid w:val="00492F5C"/>
    <w:rsid w:val="004974B7"/>
    <w:rsid w:val="004A0D45"/>
    <w:rsid w:val="004A7076"/>
    <w:rsid w:val="004C1BDC"/>
    <w:rsid w:val="004C3C3B"/>
    <w:rsid w:val="004C4704"/>
    <w:rsid w:val="004F2B11"/>
    <w:rsid w:val="004F3B03"/>
    <w:rsid w:val="004F56DC"/>
    <w:rsid w:val="005036B5"/>
    <w:rsid w:val="00520FD8"/>
    <w:rsid w:val="00532516"/>
    <w:rsid w:val="00544424"/>
    <w:rsid w:val="005642FB"/>
    <w:rsid w:val="00575AB6"/>
    <w:rsid w:val="00584682"/>
    <w:rsid w:val="00586112"/>
    <w:rsid w:val="00593718"/>
    <w:rsid w:val="005C7904"/>
    <w:rsid w:val="00601659"/>
    <w:rsid w:val="00666E3D"/>
    <w:rsid w:val="006949A1"/>
    <w:rsid w:val="006965D8"/>
    <w:rsid w:val="006B2178"/>
    <w:rsid w:val="006B4B6E"/>
    <w:rsid w:val="006C062A"/>
    <w:rsid w:val="006D1525"/>
    <w:rsid w:val="006D37DB"/>
    <w:rsid w:val="006E0B1E"/>
    <w:rsid w:val="006E13F9"/>
    <w:rsid w:val="00701BD6"/>
    <w:rsid w:val="007242DB"/>
    <w:rsid w:val="0073313E"/>
    <w:rsid w:val="00736C7E"/>
    <w:rsid w:val="00750AA8"/>
    <w:rsid w:val="00772CFD"/>
    <w:rsid w:val="00787982"/>
    <w:rsid w:val="007A096F"/>
    <w:rsid w:val="007B0D3E"/>
    <w:rsid w:val="007C4067"/>
    <w:rsid w:val="007C7A29"/>
    <w:rsid w:val="007D1490"/>
    <w:rsid w:val="007D59C8"/>
    <w:rsid w:val="007E66D3"/>
    <w:rsid w:val="007F1E14"/>
    <w:rsid w:val="00806D4F"/>
    <w:rsid w:val="00876B3E"/>
    <w:rsid w:val="00877E5F"/>
    <w:rsid w:val="00883831"/>
    <w:rsid w:val="008A2E66"/>
    <w:rsid w:val="008A4A41"/>
    <w:rsid w:val="008A7D40"/>
    <w:rsid w:val="008F6696"/>
    <w:rsid w:val="0090483D"/>
    <w:rsid w:val="009117DA"/>
    <w:rsid w:val="00931634"/>
    <w:rsid w:val="00965FCB"/>
    <w:rsid w:val="00967095"/>
    <w:rsid w:val="00971F3C"/>
    <w:rsid w:val="009749F6"/>
    <w:rsid w:val="00992CEA"/>
    <w:rsid w:val="009A136A"/>
    <w:rsid w:val="009A7DA5"/>
    <w:rsid w:val="009D49AE"/>
    <w:rsid w:val="009E5010"/>
    <w:rsid w:val="009E610C"/>
    <w:rsid w:val="009F4FAC"/>
    <w:rsid w:val="00A02C82"/>
    <w:rsid w:val="00A15B1D"/>
    <w:rsid w:val="00A249A1"/>
    <w:rsid w:val="00A33A7C"/>
    <w:rsid w:val="00A554DC"/>
    <w:rsid w:val="00A55C84"/>
    <w:rsid w:val="00A72ED5"/>
    <w:rsid w:val="00A83CA0"/>
    <w:rsid w:val="00AD072D"/>
    <w:rsid w:val="00AE405D"/>
    <w:rsid w:val="00AE4702"/>
    <w:rsid w:val="00AF5E44"/>
    <w:rsid w:val="00B0105A"/>
    <w:rsid w:val="00B10851"/>
    <w:rsid w:val="00B13E4F"/>
    <w:rsid w:val="00B53658"/>
    <w:rsid w:val="00B60A89"/>
    <w:rsid w:val="00B65B37"/>
    <w:rsid w:val="00B855D5"/>
    <w:rsid w:val="00BA5567"/>
    <w:rsid w:val="00BD1D25"/>
    <w:rsid w:val="00BD33FE"/>
    <w:rsid w:val="00C016B4"/>
    <w:rsid w:val="00C20907"/>
    <w:rsid w:val="00C45014"/>
    <w:rsid w:val="00C463BA"/>
    <w:rsid w:val="00C764E7"/>
    <w:rsid w:val="00C915F0"/>
    <w:rsid w:val="00C9609A"/>
    <w:rsid w:val="00C968C0"/>
    <w:rsid w:val="00CA2313"/>
    <w:rsid w:val="00CB15FF"/>
    <w:rsid w:val="00CB3165"/>
    <w:rsid w:val="00CC0251"/>
    <w:rsid w:val="00CC7E8F"/>
    <w:rsid w:val="00CE38E6"/>
    <w:rsid w:val="00CE47EF"/>
    <w:rsid w:val="00CE4D09"/>
    <w:rsid w:val="00CF2A4C"/>
    <w:rsid w:val="00D31942"/>
    <w:rsid w:val="00D47F19"/>
    <w:rsid w:val="00D47F24"/>
    <w:rsid w:val="00D52C3B"/>
    <w:rsid w:val="00D5514A"/>
    <w:rsid w:val="00D61858"/>
    <w:rsid w:val="00D72613"/>
    <w:rsid w:val="00D84977"/>
    <w:rsid w:val="00DB05AD"/>
    <w:rsid w:val="00DB091B"/>
    <w:rsid w:val="00DC3615"/>
    <w:rsid w:val="00DD077F"/>
    <w:rsid w:val="00DE3030"/>
    <w:rsid w:val="00DE7F62"/>
    <w:rsid w:val="00DF4E5E"/>
    <w:rsid w:val="00E04932"/>
    <w:rsid w:val="00E15C29"/>
    <w:rsid w:val="00E26052"/>
    <w:rsid w:val="00E325D4"/>
    <w:rsid w:val="00E509A4"/>
    <w:rsid w:val="00E50AEB"/>
    <w:rsid w:val="00E77F56"/>
    <w:rsid w:val="00E86EAD"/>
    <w:rsid w:val="00E939F2"/>
    <w:rsid w:val="00EC3439"/>
    <w:rsid w:val="00EC55C5"/>
    <w:rsid w:val="00F15248"/>
    <w:rsid w:val="00F2510E"/>
    <w:rsid w:val="00F25B52"/>
    <w:rsid w:val="00F30B17"/>
    <w:rsid w:val="00F40D4E"/>
    <w:rsid w:val="00F44B17"/>
    <w:rsid w:val="00F47AE9"/>
    <w:rsid w:val="00F52D3C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2239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F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ZEHRA</cp:lastModifiedBy>
  <cp:revision>7</cp:revision>
  <dcterms:created xsi:type="dcterms:W3CDTF">2021-12-31T08:33:00Z</dcterms:created>
  <dcterms:modified xsi:type="dcterms:W3CDTF">2024-03-01T10:42:00Z</dcterms:modified>
</cp:coreProperties>
</file>